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E9" w:rsidRPr="002813BB" w:rsidRDefault="004C5CE9" w:rsidP="004C5CE9">
      <w:pPr>
        <w:pStyle w:val="BodyText"/>
        <w:spacing w:before="89"/>
        <w:ind w:right="120"/>
        <w:jc w:val="right"/>
      </w:pPr>
      <w:r w:rsidRPr="002813BB">
        <w:t>Приложение 2</w:t>
      </w:r>
    </w:p>
    <w:p w:rsidR="004C5CE9" w:rsidRPr="002813BB" w:rsidRDefault="004C5CE9" w:rsidP="004C5CE9">
      <w:pPr>
        <w:pStyle w:val="BodyText"/>
        <w:spacing w:before="3"/>
      </w:pPr>
    </w:p>
    <w:p w:rsidR="004C5CE9" w:rsidRPr="002813BB" w:rsidRDefault="004C5CE9" w:rsidP="004C5CE9">
      <w:pPr>
        <w:pStyle w:val="Heading1"/>
        <w:spacing w:after="0" w:line="240" w:lineRule="auto"/>
        <w:ind w:left="567" w:right="1700"/>
        <w:jc w:val="center"/>
      </w:pPr>
      <w:r w:rsidRPr="002813BB">
        <w:rPr>
          <w:color w:val="000009"/>
        </w:rPr>
        <w:t>ПЛАН ДЕЙСТВИЙ</w:t>
      </w:r>
    </w:p>
    <w:p w:rsidR="004C5CE9" w:rsidRDefault="004C5CE9" w:rsidP="004C5CE9">
      <w:pPr>
        <w:spacing w:after="0" w:line="240" w:lineRule="auto"/>
        <w:ind w:left="567" w:right="1700"/>
        <w:jc w:val="center"/>
        <w:rPr>
          <w:b/>
          <w:color w:val="000009"/>
          <w:sz w:val="28"/>
        </w:rPr>
      </w:pPr>
      <w:r w:rsidRPr="002813BB">
        <w:rPr>
          <w:b/>
          <w:color w:val="000009"/>
          <w:sz w:val="28"/>
        </w:rPr>
        <w:t xml:space="preserve">по внедрению </w:t>
      </w:r>
      <w:r>
        <w:rPr>
          <w:b/>
          <w:color w:val="000009"/>
          <w:sz w:val="28"/>
        </w:rPr>
        <w:t>Н</w:t>
      </w:r>
      <w:r w:rsidRPr="002813BB">
        <w:rPr>
          <w:b/>
          <w:color w:val="000009"/>
          <w:sz w:val="28"/>
        </w:rPr>
        <w:t xml:space="preserve">ациональной </w:t>
      </w:r>
      <w:r>
        <w:rPr>
          <w:b/>
          <w:color w:val="000009"/>
          <w:sz w:val="28"/>
        </w:rPr>
        <w:t>с</w:t>
      </w:r>
      <w:r w:rsidRPr="002813BB">
        <w:rPr>
          <w:b/>
          <w:color w:val="000009"/>
          <w:sz w:val="28"/>
        </w:rPr>
        <w:t>тратегии</w:t>
      </w:r>
    </w:p>
    <w:p w:rsidR="004C5CE9" w:rsidRDefault="004C5CE9" w:rsidP="004C5CE9">
      <w:pPr>
        <w:spacing w:after="0" w:line="240" w:lineRule="auto"/>
        <w:ind w:left="567" w:right="1700"/>
        <w:jc w:val="center"/>
        <w:rPr>
          <w:b/>
          <w:color w:val="000009"/>
          <w:sz w:val="28"/>
        </w:rPr>
      </w:pPr>
      <w:r w:rsidRPr="002813BB">
        <w:rPr>
          <w:b/>
          <w:color w:val="000009"/>
          <w:sz w:val="28"/>
        </w:rPr>
        <w:t>обороны на 2018</w:t>
      </w:r>
      <w:r>
        <w:rPr>
          <w:b/>
          <w:color w:val="000009"/>
          <w:sz w:val="28"/>
        </w:rPr>
        <w:t>–</w:t>
      </w:r>
      <w:r w:rsidRPr="002813BB">
        <w:rPr>
          <w:b/>
          <w:color w:val="000009"/>
          <w:sz w:val="28"/>
        </w:rPr>
        <w:t>202</w:t>
      </w:r>
      <w:r>
        <w:rPr>
          <w:b/>
          <w:color w:val="000009"/>
          <w:sz w:val="28"/>
        </w:rPr>
        <w:t xml:space="preserve">2 </w:t>
      </w:r>
      <w:r w:rsidRPr="002813BB">
        <w:rPr>
          <w:b/>
          <w:color w:val="000009"/>
          <w:sz w:val="28"/>
        </w:rPr>
        <w:t>годы</w:t>
      </w:r>
    </w:p>
    <w:p w:rsidR="004C5CE9" w:rsidRPr="002813BB" w:rsidRDefault="004C5CE9" w:rsidP="004C5CE9">
      <w:pPr>
        <w:pStyle w:val="BodyText"/>
        <w:spacing w:after="0" w:line="240" w:lineRule="auto"/>
        <w:ind w:firstLine="709"/>
        <w:jc w:val="both"/>
        <w:rPr>
          <w:b/>
          <w:sz w:val="27"/>
        </w:rPr>
      </w:pPr>
    </w:p>
    <w:p w:rsidR="004C5CE9" w:rsidRPr="002B0291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spacing w:after="0" w:line="240" w:lineRule="auto"/>
        <w:ind w:left="0" w:right="0" w:firstLine="709"/>
        <w:rPr>
          <w:sz w:val="28"/>
        </w:rPr>
      </w:pPr>
      <w:r>
        <w:rPr>
          <w:color w:val="000009"/>
          <w:sz w:val="28"/>
        </w:rPr>
        <w:t>Р</w:t>
      </w:r>
      <w:r w:rsidRPr="002813BB">
        <w:rPr>
          <w:color w:val="000009"/>
          <w:sz w:val="28"/>
        </w:rPr>
        <w:t>еформ</w:t>
      </w:r>
      <w:r>
        <w:rPr>
          <w:color w:val="000009"/>
          <w:sz w:val="28"/>
        </w:rPr>
        <w:t xml:space="preserve">ирование </w:t>
      </w:r>
      <w:r w:rsidRPr="002813BB">
        <w:rPr>
          <w:color w:val="000009"/>
          <w:sz w:val="28"/>
        </w:rPr>
        <w:t xml:space="preserve">национальной системы обороны невозможно </w:t>
      </w:r>
      <w:r>
        <w:rPr>
          <w:color w:val="000009"/>
          <w:sz w:val="28"/>
        </w:rPr>
        <w:t>ос</w:t>
      </w:r>
      <w:r>
        <w:rPr>
          <w:color w:val="000009"/>
          <w:sz w:val="28"/>
        </w:rPr>
        <w:t>у</w:t>
      </w:r>
      <w:r>
        <w:rPr>
          <w:color w:val="000009"/>
          <w:sz w:val="28"/>
        </w:rPr>
        <w:t>ществить</w:t>
      </w:r>
      <w:r w:rsidRPr="00160E0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только у</w:t>
      </w:r>
      <w:r w:rsidRPr="002813BB">
        <w:rPr>
          <w:color w:val="000009"/>
          <w:sz w:val="28"/>
        </w:rPr>
        <w:t>сил</w:t>
      </w:r>
      <w:r>
        <w:rPr>
          <w:color w:val="000009"/>
          <w:sz w:val="28"/>
        </w:rPr>
        <w:t>иями</w:t>
      </w:r>
      <w:r w:rsidRPr="002813BB">
        <w:rPr>
          <w:color w:val="000009"/>
          <w:sz w:val="28"/>
        </w:rPr>
        <w:t xml:space="preserve"> силовых структур и </w:t>
      </w:r>
      <w:r>
        <w:rPr>
          <w:color w:val="000009"/>
          <w:sz w:val="28"/>
        </w:rPr>
        <w:t xml:space="preserve">только за счет внутренней </w:t>
      </w:r>
      <w:r w:rsidRPr="002813BB">
        <w:rPr>
          <w:color w:val="000009"/>
          <w:sz w:val="28"/>
        </w:rPr>
        <w:t xml:space="preserve">реорганизации Вооруженных сил. Для достижения ожидаемых результатов необходима кардинальная реорганизация всей системы планирования, программирования, </w:t>
      </w:r>
      <w:r>
        <w:rPr>
          <w:color w:val="000009"/>
          <w:sz w:val="28"/>
        </w:rPr>
        <w:t xml:space="preserve">формирования </w:t>
      </w:r>
      <w:r w:rsidRPr="002813BB">
        <w:rPr>
          <w:color w:val="000009"/>
          <w:sz w:val="28"/>
        </w:rPr>
        <w:t>бюджета, управления и организации обор</w:t>
      </w:r>
      <w:r w:rsidRPr="002813BB">
        <w:rPr>
          <w:color w:val="000009"/>
          <w:sz w:val="28"/>
        </w:rPr>
        <w:t>о</w:t>
      </w:r>
      <w:r w:rsidRPr="002813BB">
        <w:rPr>
          <w:color w:val="000009"/>
          <w:sz w:val="28"/>
        </w:rPr>
        <w:t>ны</w:t>
      </w:r>
      <w:r>
        <w:rPr>
          <w:color w:val="000009"/>
          <w:sz w:val="28"/>
        </w:rPr>
        <w:t xml:space="preserve">, а уровень </w:t>
      </w:r>
      <w:r w:rsidRPr="00AE4058">
        <w:rPr>
          <w:color w:val="000009"/>
          <w:sz w:val="28"/>
        </w:rPr>
        <w:t>приоритетности военн</w:t>
      </w:r>
      <w:r w:rsidRPr="002B0291">
        <w:rPr>
          <w:color w:val="000009"/>
          <w:sz w:val="28"/>
        </w:rPr>
        <w:t>ой</w:t>
      </w:r>
      <w:r w:rsidRPr="00AE4058">
        <w:rPr>
          <w:color w:val="000009"/>
          <w:sz w:val="28"/>
        </w:rPr>
        <w:t xml:space="preserve"> реформ</w:t>
      </w:r>
      <w:r w:rsidRPr="002B0291">
        <w:rPr>
          <w:color w:val="000009"/>
          <w:sz w:val="28"/>
        </w:rPr>
        <w:t>ы</w:t>
      </w:r>
      <w:r w:rsidRPr="00AE4058">
        <w:rPr>
          <w:color w:val="000009"/>
          <w:sz w:val="28"/>
        </w:rPr>
        <w:t xml:space="preserve"> системы долж</w:t>
      </w:r>
      <w:r>
        <w:rPr>
          <w:color w:val="000009"/>
          <w:sz w:val="28"/>
        </w:rPr>
        <w:t>е</w:t>
      </w:r>
      <w:r w:rsidRPr="00AE4058">
        <w:rPr>
          <w:color w:val="000009"/>
          <w:sz w:val="28"/>
        </w:rPr>
        <w:t>н быть п</w:t>
      </w:r>
      <w:r w:rsidRPr="00AE4058">
        <w:rPr>
          <w:color w:val="000009"/>
          <w:sz w:val="28"/>
        </w:rPr>
        <w:t>о</w:t>
      </w:r>
      <w:r>
        <w:rPr>
          <w:color w:val="000009"/>
          <w:sz w:val="28"/>
        </w:rPr>
        <w:t>вышен</w:t>
      </w:r>
      <w:r w:rsidRPr="00AE4058">
        <w:rPr>
          <w:color w:val="000009"/>
          <w:sz w:val="28"/>
        </w:rPr>
        <w:t xml:space="preserve"> до уровня важнейших политических</w:t>
      </w:r>
      <w:r w:rsidRPr="002813BB">
        <w:rPr>
          <w:color w:val="000009"/>
          <w:sz w:val="28"/>
        </w:rPr>
        <w:t xml:space="preserve"> и экономических</w:t>
      </w:r>
      <w:r w:rsidRPr="002813BB">
        <w:rPr>
          <w:color w:val="000009"/>
          <w:spacing w:val="-6"/>
          <w:sz w:val="28"/>
        </w:rPr>
        <w:t xml:space="preserve"> </w:t>
      </w:r>
      <w:r w:rsidRPr="002813BB">
        <w:rPr>
          <w:color w:val="000009"/>
          <w:sz w:val="28"/>
        </w:rPr>
        <w:t>реформ.</w:t>
      </w:r>
    </w:p>
    <w:p w:rsidR="004C5CE9" w:rsidRPr="002813BB" w:rsidRDefault="004C5CE9" w:rsidP="004C5CE9">
      <w:pPr>
        <w:pStyle w:val="ListParagraph"/>
        <w:tabs>
          <w:tab w:val="left" w:pos="1129"/>
        </w:tabs>
        <w:spacing w:after="0" w:line="240" w:lineRule="auto"/>
        <w:ind w:left="0" w:right="0" w:firstLine="709"/>
        <w:rPr>
          <w:sz w:val="28"/>
        </w:rPr>
      </w:pPr>
    </w:p>
    <w:p w:rsidR="004C5CE9" w:rsidRPr="002B0291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spacing w:after="0" w:line="240" w:lineRule="auto"/>
        <w:ind w:left="0" w:right="0" w:firstLine="709"/>
        <w:rPr>
          <w:color w:val="000009"/>
          <w:sz w:val="28"/>
        </w:rPr>
      </w:pPr>
      <w:r w:rsidRPr="002B0291">
        <w:rPr>
          <w:color w:val="000009"/>
          <w:sz w:val="28"/>
        </w:rPr>
        <w:t>Опыт военного строительства убедительно свидетельствует о нео</w:t>
      </w:r>
      <w:r w:rsidRPr="002B0291">
        <w:rPr>
          <w:color w:val="000009"/>
          <w:sz w:val="28"/>
        </w:rPr>
        <w:t>б</w:t>
      </w:r>
      <w:r w:rsidRPr="002B0291">
        <w:rPr>
          <w:color w:val="000009"/>
          <w:sz w:val="28"/>
        </w:rPr>
        <w:t xml:space="preserve">ходимости финансового обеспечения военных реформ. Запуск </w:t>
      </w:r>
      <w:r w:rsidRPr="00675A4B">
        <w:rPr>
          <w:color w:val="000009"/>
          <w:sz w:val="28"/>
        </w:rPr>
        <w:t>финансово</w:t>
      </w:r>
      <w:r w:rsidRPr="00153AD7">
        <w:rPr>
          <w:color w:val="000009"/>
          <w:sz w:val="28"/>
        </w:rPr>
        <w:t xml:space="preserve"> </w:t>
      </w:r>
      <w:r w:rsidRPr="002B0291">
        <w:rPr>
          <w:color w:val="000009"/>
          <w:sz w:val="28"/>
        </w:rPr>
        <w:t>н</w:t>
      </w:r>
      <w:r w:rsidRPr="002B0291">
        <w:rPr>
          <w:color w:val="000009"/>
          <w:sz w:val="28"/>
        </w:rPr>
        <w:t>е</w:t>
      </w:r>
      <w:r w:rsidRPr="002B0291">
        <w:rPr>
          <w:color w:val="000009"/>
          <w:sz w:val="28"/>
        </w:rPr>
        <w:t>обеспеченной военной реформы ведет к разрушению Вооруженных сил и всей системы военной безопасности, а также к дискредитации самой идеи такой реформы. Использование внутренних резервов Вооруженных сил, п</w:t>
      </w:r>
      <w:r w:rsidRPr="002B0291">
        <w:rPr>
          <w:color w:val="000009"/>
          <w:sz w:val="28"/>
        </w:rPr>
        <w:t>о</w:t>
      </w:r>
      <w:r w:rsidRPr="002B0291">
        <w:rPr>
          <w:color w:val="000009"/>
          <w:sz w:val="28"/>
        </w:rPr>
        <w:t>лученных от продажи неиспользуем</w:t>
      </w:r>
      <w:r>
        <w:rPr>
          <w:color w:val="000009"/>
          <w:sz w:val="28"/>
        </w:rPr>
        <w:t>ого</w:t>
      </w:r>
      <w:r w:rsidRPr="002B0291">
        <w:rPr>
          <w:color w:val="000009"/>
          <w:sz w:val="28"/>
        </w:rPr>
        <w:t xml:space="preserve"> военн</w:t>
      </w:r>
      <w:r>
        <w:rPr>
          <w:color w:val="000009"/>
          <w:sz w:val="28"/>
        </w:rPr>
        <w:t>ого имущества</w:t>
      </w:r>
      <w:r w:rsidRPr="002B0291">
        <w:rPr>
          <w:color w:val="000009"/>
          <w:sz w:val="28"/>
        </w:rPr>
        <w:t xml:space="preserve"> и сокращения штатов, не обеспечит даже минимальных финансовых потребностей. Поэт</w:t>
      </w:r>
      <w:r w:rsidRPr="002B0291">
        <w:rPr>
          <w:color w:val="000009"/>
          <w:sz w:val="28"/>
        </w:rPr>
        <w:t>о</w:t>
      </w:r>
      <w:r w:rsidRPr="002B0291">
        <w:rPr>
          <w:color w:val="000009"/>
          <w:sz w:val="28"/>
        </w:rPr>
        <w:t>му выделение финансовых ресурсов, необходимых для внедрения Наци</w:t>
      </w:r>
      <w:r w:rsidRPr="002B0291">
        <w:rPr>
          <w:color w:val="000009"/>
          <w:sz w:val="28"/>
        </w:rPr>
        <w:t>о</w:t>
      </w:r>
      <w:r w:rsidRPr="002B0291">
        <w:rPr>
          <w:color w:val="000009"/>
          <w:sz w:val="28"/>
        </w:rPr>
        <w:t xml:space="preserve">нальной стратегии обороны, должно оставаться приоритетной </w:t>
      </w:r>
      <w:r>
        <w:rPr>
          <w:color w:val="000009"/>
          <w:sz w:val="28"/>
        </w:rPr>
        <w:t>целью</w:t>
      </w:r>
      <w:r w:rsidRPr="002B0291">
        <w:rPr>
          <w:color w:val="000009"/>
          <w:sz w:val="28"/>
        </w:rPr>
        <w:t xml:space="preserve"> Прав</w:t>
      </w:r>
      <w:r w:rsidRPr="002B0291">
        <w:rPr>
          <w:color w:val="000009"/>
          <w:sz w:val="28"/>
        </w:rPr>
        <w:t>и</w:t>
      </w:r>
      <w:r w:rsidRPr="002B0291">
        <w:rPr>
          <w:color w:val="000009"/>
          <w:sz w:val="28"/>
        </w:rPr>
        <w:t xml:space="preserve">тельства с учетом максимальных рисков соотношения между объемом предоставленных ресурсов, сроком их предоставления и спектром </w:t>
      </w:r>
      <w:r>
        <w:rPr>
          <w:color w:val="000009"/>
          <w:sz w:val="28"/>
        </w:rPr>
        <w:t>опред</w:t>
      </w:r>
      <w:r>
        <w:rPr>
          <w:color w:val="000009"/>
          <w:sz w:val="28"/>
        </w:rPr>
        <w:t>е</w:t>
      </w:r>
      <w:r>
        <w:rPr>
          <w:color w:val="000009"/>
          <w:sz w:val="28"/>
        </w:rPr>
        <w:t>ленных миссий</w:t>
      </w:r>
      <w:r w:rsidRPr="002B0291">
        <w:rPr>
          <w:color w:val="000009"/>
          <w:sz w:val="28"/>
        </w:rPr>
        <w:t>.</w:t>
      </w:r>
    </w:p>
    <w:p w:rsidR="004C5CE9" w:rsidRPr="002B0291" w:rsidRDefault="004C5CE9" w:rsidP="004C5CE9">
      <w:pPr>
        <w:pStyle w:val="ListParagraph"/>
        <w:tabs>
          <w:tab w:val="left" w:pos="1129"/>
        </w:tabs>
        <w:spacing w:after="0" w:line="240" w:lineRule="auto"/>
        <w:ind w:left="0" w:right="0" w:firstLine="709"/>
        <w:rPr>
          <w:color w:val="000009"/>
          <w:sz w:val="28"/>
        </w:rPr>
      </w:pPr>
    </w:p>
    <w:p w:rsidR="004C5CE9" w:rsidRPr="002B0291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spacing w:after="0" w:line="240" w:lineRule="auto"/>
        <w:ind w:left="0" w:right="0" w:firstLine="709"/>
        <w:rPr>
          <w:sz w:val="28"/>
        </w:rPr>
      </w:pPr>
      <w:proofErr w:type="gramStart"/>
      <w:r w:rsidRPr="000D6861">
        <w:rPr>
          <w:color w:val="000009"/>
          <w:sz w:val="28"/>
        </w:rPr>
        <w:t>Принимая во внимание сложность</w:t>
      </w:r>
      <w:r>
        <w:rPr>
          <w:color w:val="000009"/>
          <w:sz w:val="28"/>
        </w:rPr>
        <w:t xml:space="preserve"> и</w:t>
      </w:r>
      <w:r w:rsidRPr="000D6861">
        <w:rPr>
          <w:color w:val="000009"/>
          <w:sz w:val="28"/>
        </w:rPr>
        <w:t xml:space="preserve"> длительность </w:t>
      </w:r>
      <w:r w:rsidRPr="00F27BBA">
        <w:rPr>
          <w:color w:val="000009"/>
          <w:sz w:val="28"/>
        </w:rPr>
        <w:t>процесса конс</w:t>
      </w:r>
      <w:r w:rsidRPr="00F27BBA">
        <w:rPr>
          <w:color w:val="000009"/>
          <w:sz w:val="28"/>
        </w:rPr>
        <w:t>о</w:t>
      </w:r>
      <w:r w:rsidRPr="00F27BBA">
        <w:rPr>
          <w:color w:val="000009"/>
          <w:sz w:val="28"/>
        </w:rPr>
        <w:t>лидации, развития и модернизации национальной системы обороны</w:t>
      </w:r>
      <w:r>
        <w:rPr>
          <w:color w:val="000009"/>
          <w:sz w:val="28"/>
        </w:rPr>
        <w:t>,</w:t>
      </w:r>
      <w:r w:rsidRPr="000D6861">
        <w:rPr>
          <w:color w:val="000009"/>
          <w:sz w:val="28"/>
        </w:rPr>
        <w:t xml:space="preserve"> необх</w:t>
      </w:r>
      <w:r w:rsidRPr="000D6861">
        <w:rPr>
          <w:color w:val="000009"/>
          <w:sz w:val="28"/>
        </w:rPr>
        <w:t>о</w:t>
      </w:r>
      <w:r w:rsidRPr="000D6861">
        <w:rPr>
          <w:color w:val="000009"/>
          <w:sz w:val="28"/>
        </w:rPr>
        <w:t>димые для</w:t>
      </w:r>
      <w:r>
        <w:rPr>
          <w:color w:val="000009"/>
          <w:sz w:val="28"/>
        </w:rPr>
        <w:t xml:space="preserve"> него </w:t>
      </w:r>
      <w:r w:rsidRPr="00A262BB">
        <w:rPr>
          <w:color w:val="000009"/>
          <w:sz w:val="28"/>
        </w:rPr>
        <w:t>ресурсы,</w:t>
      </w:r>
      <w:r w:rsidRPr="000D6861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а также</w:t>
      </w:r>
      <w:r w:rsidRPr="000D6861">
        <w:rPr>
          <w:color w:val="000009"/>
          <w:sz w:val="28"/>
        </w:rPr>
        <w:t xml:space="preserve"> положения решений Высшего совета бе</w:t>
      </w:r>
      <w:r w:rsidRPr="000D6861">
        <w:rPr>
          <w:color w:val="000009"/>
          <w:sz w:val="28"/>
        </w:rPr>
        <w:t>з</w:t>
      </w:r>
      <w:r w:rsidRPr="000D6861">
        <w:rPr>
          <w:color w:val="000009"/>
          <w:sz w:val="28"/>
        </w:rPr>
        <w:t>опасности</w:t>
      </w:r>
      <w:r>
        <w:rPr>
          <w:color w:val="000009"/>
          <w:sz w:val="28"/>
        </w:rPr>
        <w:t xml:space="preserve">, приоритетным при выделении </w:t>
      </w:r>
      <w:r w:rsidRPr="000D6861">
        <w:rPr>
          <w:color w:val="000009"/>
          <w:sz w:val="28"/>
        </w:rPr>
        <w:t>финанс</w:t>
      </w:r>
      <w:r>
        <w:rPr>
          <w:color w:val="000009"/>
          <w:sz w:val="28"/>
        </w:rPr>
        <w:t xml:space="preserve">ирования следует признать </w:t>
      </w:r>
      <w:r w:rsidRPr="000D6861">
        <w:rPr>
          <w:color w:val="000009"/>
          <w:sz w:val="28"/>
        </w:rPr>
        <w:t>укреплени</w:t>
      </w:r>
      <w:r>
        <w:rPr>
          <w:color w:val="000009"/>
          <w:sz w:val="28"/>
        </w:rPr>
        <w:t>е</w:t>
      </w:r>
      <w:r w:rsidRPr="000D6861">
        <w:rPr>
          <w:color w:val="000009"/>
          <w:sz w:val="28"/>
        </w:rPr>
        <w:t xml:space="preserve"> </w:t>
      </w:r>
      <w:r w:rsidRPr="00AE4058">
        <w:rPr>
          <w:color w:val="000009"/>
          <w:sz w:val="28"/>
        </w:rPr>
        <w:t xml:space="preserve">существующего оперативного потенциала Национальной армии как ядра Вооруженных сил, </w:t>
      </w:r>
      <w:r w:rsidRPr="002B0291">
        <w:rPr>
          <w:color w:val="000009"/>
          <w:sz w:val="28"/>
        </w:rPr>
        <w:t>а также рост участия в обеспечении регионал</w:t>
      </w:r>
      <w:r w:rsidRPr="002B0291">
        <w:rPr>
          <w:color w:val="000009"/>
          <w:sz w:val="28"/>
        </w:rPr>
        <w:t>ь</w:t>
      </w:r>
      <w:r w:rsidRPr="002B0291">
        <w:rPr>
          <w:color w:val="000009"/>
          <w:sz w:val="28"/>
        </w:rPr>
        <w:t>ной и международной безопасности</w:t>
      </w:r>
      <w:r w:rsidRPr="00AE4058">
        <w:rPr>
          <w:color w:val="000009"/>
          <w:sz w:val="28"/>
        </w:rPr>
        <w:t>.</w:t>
      </w:r>
      <w:proofErr w:type="gramEnd"/>
      <w:r>
        <w:rPr>
          <w:color w:val="000009"/>
          <w:sz w:val="28"/>
        </w:rPr>
        <w:t xml:space="preserve"> </w:t>
      </w:r>
      <w:r w:rsidRPr="00AE4058">
        <w:rPr>
          <w:color w:val="000009"/>
          <w:sz w:val="28"/>
        </w:rPr>
        <w:t>С учетом этой цели начиная с года, сл</w:t>
      </w:r>
      <w:r w:rsidRPr="00AE4058">
        <w:rPr>
          <w:color w:val="000009"/>
          <w:sz w:val="28"/>
        </w:rPr>
        <w:t>е</w:t>
      </w:r>
      <w:r w:rsidRPr="00AE4058">
        <w:rPr>
          <w:color w:val="000009"/>
          <w:sz w:val="28"/>
        </w:rPr>
        <w:t xml:space="preserve">дующего за годом принятия </w:t>
      </w:r>
      <w:r>
        <w:rPr>
          <w:color w:val="000009"/>
          <w:sz w:val="28"/>
        </w:rPr>
        <w:t>Национальной с</w:t>
      </w:r>
      <w:r w:rsidRPr="00AE4058">
        <w:rPr>
          <w:color w:val="000009"/>
          <w:sz w:val="28"/>
        </w:rPr>
        <w:t>тратегии</w:t>
      </w:r>
      <w:r>
        <w:rPr>
          <w:color w:val="000009"/>
          <w:sz w:val="28"/>
        </w:rPr>
        <w:t xml:space="preserve"> обороны, и</w:t>
      </w:r>
      <w:r w:rsidRPr="002813BB">
        <w:rPr>
          <w:color w:val="000009"/>
          <w:sz w:val="28"/>
        </w:rPr>
        <w:t xml:space="preserve"> до 2025 г</w:t>
      </w:r>
      <w:r w:rsidRPr="002813BB">
        <w:rPr>
          <w:color w:val="000009"/>
          <w:sz w:val="28"/>
        </w:rPr>
        <w:t>о</w:t>
      </w:r>
      <w:r w:rsidRPr="002813BB">
        <w:rPr>
          <w:color w:val="000009"/>
          <w:sz w:val="28"/>
        </w:rPr>
        <w:t xml:space="preserve">да </w:t>
      </w:r>
      <w:r>
        <w:rPr>
          <w:color w:val="000009"/>
          <w:sz w:val="28"/>
        </w:rPr>
        <w:t xml:space="preserve">рост </w:t>
      </w:r>
      <w:r w:rsidRPr="002813BB">
        <w:rPr>
          <w:color w:val="000009"/>
          <w:sz w:val="28"/>
        </w:rPr>
        <w:t>бюджет</w:t>
      </w:r>
      <w:r>
        <w:rPr>
          <w:color w:val="000009"/>
          <w:sz w:val="28"/>
        </w:rPr>
        <w:t>ных ассигнований</w:t>
      </w:r>
      <w:r w:rsidRPr="002813BB">
        <w:rPr>
          <w:color w:val="000009"/>
          <w:sz w:val="28"/>
        </w:rPr>
        <w:t xml:space="preserve"> буд</w:t>
      </w:r>
      <w:r>
        <w:rPr>
          <w:color w:val="000009"/>
          <w:sz w:val="28"/>
        </w:rPr>
        <w:t>е</w:t>
      </w:r>
      <w:r w:rsidRPr="002813BB">
        <w:rPr>
          <w:color w:val="000009"/>
          <w:sz w:val="28"/>
        </w:rPr>
        <w:t>т</w:t>
      </w:r>
      <w:r>
        <w:rPr>
          <w:color w:val="000009"/>
          <w:sz w:val="28"/>
        </w:rPr>
        <w:t xml:space="preserve"> осуществляться в</w:t>
      </w:r>
      <w:r w:rsidRPr="002813BB">
        <w:rPr>
          <w:color w:val="000009"/>
          <w:sz w:val="28"/>
        </w:rPr>
        <w:t xml:space="preserve"> соответств</w:t>
      </w:r>
      <w:r>
        <w:rPr>
          <w:color w:val="000009"/>
          <w:sz w:val="28"/>
        </w:rPr>
        <w:t>ии с</w:t>
      </w:r>
      <w:r w:rsidRPr="002813BB">
        <w:rPr>
          <w:color w:val="000009"/>
          <w:sz w:val="28"/>
        </w:rPr>
        <w:t xml:space="preserve"> пункт</w:t>
      </w:r>
      <w:r>
        <w:rPr>
          <w:color w:val="000009"/>
          <w:sz w:val="28"/>
        </w:rPr>
        <w:t>ом</w:t>
      </w:r>
      <w:r w:rsidRPr="002813BB">
        <w:rPr>
          <w:color w:val="000009"/>
          <w:sz w:val="28"/>
        </w:rPr>
        <w:t xml:space="preserve"> 2.1.1 </w:t>
      </w:r>
      <w:r>
        <w:rPr>
          <w:color w:val="000009"/>
          <w:sz w:val="28"/>
        </w:rPr>
        <w:t>настоящего</w:t>
      </w:r>
      <w:r w:rsidRPr="002813BB">
        <w:rPr>
          <w:color w:val="000009"/>
          <w:sz w:val="28"/>
        </w:rPr>
        <w:t xml:space="preserve"> Плана.</w:t>
      </w:r>
    </w:p>
    <w:p w:rsidR="004C5CE9" w:rsidRPr="00C60E48" w:rsidRDefault="004C5CE9" w:rsidP="004C5CE9">
      <w:pPr>
        <w:pStyle w:val="ListParagraph"/>
        <w:tabs>
          <w:tab w:val="left" w:pos="1129"/>
        </w:tabs>
        <w:spacing w:after="0" w:line="240" w:lineRule="auto"/>
        <w:ind w:left="0" w:right="0" w:firstLine="709"/>
        <w:rPr>
          <w:sz w:val="28"/>
        </w:rPr>
      </w:pPr>
    </w:p>
    <w:p w:rsidR="004C5CE9" w:rsidRPr="002B0291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spacing w:after="0" w:line="240" w:lineRule="auto"/>
        <w:ind w:left="0" w:right="0" w:firstLine="709"/>
        <w:rPr>
          <w:sz w:val="28"/>
        </w:rPr>
      </w:pPr>
      <w:r w:rsidRPr="00C60E48">
        <w:rPr>
          <w:color w:val="000009"/>
          <w:sz w:val="28"/>
        </w:rPr>
        <w:t xml:space="preserve">Начиная с 2025 года </w:t>
      </w:r>
      <w:r>
        <w:rPr>
          <w:color w:val="000009"/>
          <w:sz w:val="28"/>
        </w:rPr>
        <w:t>в целях</w:t>
      </w:r>
      <w:r w:rsidRPr="00C60E48">
        <w:rPr>
          <w:color w:val="000009"/>
          <w:sz w:val="28"/>
        </w:rPr>
        <w:t xml:space="preserve"> развития и модернизации </w:t>
      </w:r>
      <w:r>
        <w:rPr>
          <w:color w:val="000009"/>
          <w:sz w:val="28"/>
        </w:rPr>
        <w:t xml:space="preserve">системы </w:t>
      </w:r>
      <w:r w:rsidRPr="00C60E48">
        <w:rPr>
          <w:color w:val="000009"/>
          <w:sz w:val="28"/>
        </w:rPr>
        <w:t>оборон</w:t>
      </w:r>
      <w:r>
        <w:rPr>
          <w:color w:val="000009"/>
          <w:sz w:val="28"/>
        </w:rPr>
        <w:t>ы планируется</w:t>
      </w:r>
      <w:r w:rsidRPr="00C60E48">
        <w:rPr>
          <w:color w:val="000009"/>
          <w:sz w:val="28"/>
        </w:rPr>
        <w:t xml:space="preserve"> по</w:t>
      </w:r>
      <w:r>
        <w:rPr>
          <w:color w:val="000009"/>
          <w:sz w:val="28"/>
        </w:rPr>
        <w:t>этапный</w:t>
      </w:r>
      <w:r w:rsidRPr="00C60E48">
        <w:rPr>
          <w:color w:val="000009"/>
          <w:sz w:val="28"/>
        </w:rPr>
        <w:t xml:space="preserve"> ежегодный </w:t>
      </w:r>
      <w:r>
        <w:rPr>
          <w:color w:val="000009"/>
          <w:sz w:val="28"/>
        </w:rPr>
        <w:t>при</w:t>
      </w:r>
      <w:r w:rsidRPr="00C60E48">
        <w:rPr>
          <w:color w:val="000009"/>
          <w:sz w:val="28"/>
        </w:rPr>
        <w:t>рост оборонного бюджета</w:t>
      </w:r>
      <w:r>
        <w:rPr>
          <w:color w:val="000009"/>
          <w:sz w:val="28"/>
        </w:rPr>
        <w:t xml:space="preserve">, с </w:t>
      </w:r>
      <w:proofErr w:type="gramStart"/>
      <w:r>
        <w:rPr>
          <w:color w:val="000009"/>
          <w:sz w:val="28"/>
        </w:rPr>
        <w:t>тем</w:t>
      </w:r>
      <w:proofErr w:type="gramEnd"/>
      <w:r>
        <w:rPr>
          <w:color w:val="000009"/>
          <w:sz w:val="28"/>
        </w:rPr>
        <w:t xml:space="preserve"> чтобы</w:t>
      </w:r>
      <w:r w:rsidRPr="00C60E48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стремиться </w:t>
      </w:r>
      <w:r w:rsidRPr="00C60E48">
        <w:rPr>
          <w:color w:val="000009"/>
          <w:sz w:val="28"/>
        </w:rPr>
        <w:t>в среднесрочной или долгосрочной перспективе</w:t>
      </w:r>
      <w:r>
        <w:rPr>
          <w:color w:val="000009"/>
          <w:sz w:val="28"/>
        </w:rPr>
        <w:t xml:space="preserve"> к достижению </w:t>
      </w:r>
      <w:r w:rsidRPr="00C60E48">
        <w:rPr>
          <w:color w:val="000009"/>
          <w:sz w:val="28"/>
        </w:rPr>
        <w:t>средне</w:t>
      </w:r>
      <w:r>
        <w:rPr>
          <w:color w:val="000009"/>
          <w:sz w:val="28"/>
        </w:rPr>
        <w:t>е</w:t>
      </w:r>
      <w:r w:rsidRPr="00C60E48">
        <w:rPr>
          <w:color w:val="000009"/>
          <w:sz w:val="28"/>
        </w:rPr>
        <w:t>вропейск</w:t>
      </w:r>
      <w:r>
        <w:rPr>
          <w:color w:val="000009"/>
          <w:sz w:val="28"/>
        </w:rPr>
        <w:t xml:space="preserve">ого уровня </w:t>
      </w:r>
      <w:r w:rsidRPr="00C60E48">
        <w:rPr>
          <w:color w:val="000009"/>
          <w:sz w:val="28"/>
        </w:rPr>
        <w:t xml:space="preserve">бюджетных ассигнований или к </w:t>
      </w:r>
      <w:r>
        <w:rPr>
          <w:color w:val="000009"/>
          <w:sz w:val="28"/>
        </w:rPr>
        <w:lastRenderedPageBreak/>
        <w:t>выд</w:t>
      </w:r>
      <w:r>
        <w:rPr>
          <w:color w:val="000009"/>
          <w:sz w:val="28"/>
        </w:rPr>
        <w:t>е</w:t>
      </w:r>
      <w:r>
        <w:rPr>
          <w:color w:val="000009"/>
          <w:sz w:val="28"/>
        </w:rPr>
        <w:t>лению</w:t>
      </w:r>
      <w:r w:rsidRPr="00C60E48">
        <w:rPr>
          <w:color w:val="000009"/>
          <w:sz w:val="28"/>
        </w:rPr>
        <w:t xml:space="preserve"> необходимы</w:t>
      </w:r>
      <w:r>
        <w:rPr>
          <w:color w:val="000009"/>
          <w:sz w:val="28"/>
        </w:rPr>
        <w:t>х</w:t>
      </w:r>
      <w:r w:rsidRPr="00C60E48">
        <w:rPr>
          <w:color w:val="000009"/>
          <w:sz w:val="28"/>
        </w:rPr>
        <w:t xml:space="preserve"> финансовы</w:t>
      </w:r>
      <w:r>
        <w:rPr>
          <w:color w:val="000009"/>
          <w:sz w:val="28"/>
        </w:rPr>
        <w:t>х</w:t>
      </w:r>
      <w:r w:rsidRPr="00C60E48">
        <w:rPr>
          <w:color w:val="000009"/>
          <w:sz w:val="28"/>
        </w:rPr>
        <w:t xml:space="preserve"> ресурс</w:t>
      </w:r>
      <w:r>
        <w:rPr>
          <w:color w:val="000009"/>
          <w:sz w:val="28"/>
        </w:rPr>
        <w:t>ов</w:t>
      </w:r>
      <w:r w:rsidRPr="00C60E48">
        <w:rPr>
          <w:color w:val="000009"/>
          <w:sz w:val="28"/>
        </w:rPr>
        <w:t xml:space="preserve"> в соответствии с новой конфиг</w:t>
      </w:r>
      <w:r w:rsidRPr="00C60E48">
        <w:rPr>
          <w:color w:val="000009"/>
          <w:sz w:val="28"/>
        </w:rPr>
        <w:t>у</w:t>
      </w:r>
      <w:r w:rsidRPr="00C60E48">
        <w:rPr>
          <w:color w:val="000009"/>
          <w:sz w:val="28"/>
        </w:rPr>
        <w:t>рацией сил. Увеличение бюджетных ассигнований будет использова</w:t>
      </w:r>
      <w:r>
        <w:rPr>
          <w:color w:val="000009"/>
          <w:sz w:val="28"/>
        </w:rPr>
        <w:t>ться</w:t>
      </w:r>
      <w:r w:rsidRPr="00C60E48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в первую очередь </w:t>
      </w:r>
      <w:r w:rsidRPr="00C60E48">
        <w:rPr>
          <w:color w:val="000009"/>
          <w:sz w:val="28"/>
        </w:rPr>
        <w:t xml:space="preserve">для разработки новой конфигурации сил, </w:t>
      </w:r>
      <w:r>
        <w:rPr>
          <w:color w:val="000009"/>
          <w:sz w:val="28"/>
        </w:rPr>
        <w:t>что</w:t>
      </w:r>
      <w:r w:rsidRPr="00C60E48">
        <w:rPr>
          <w:color w:val="000009"/>
          <w:sz w:val="28"/>
        </w:rPr>
        <w:t xml:space="preserve"> обеспеч</w:t>
      </w:r>
      <w:r>
        <w:rPr>
          <w:color w:val="000009"/>
          <w:sz w:val="28"/>
        </w:rPr>
        <w:t>и</w:t>
      </w:r>
      <w:r w:rsidRPr="00C60E48">
        <w:rPr>
          <w:color w:val="000009"/>
          <w:sz w:val="28"/>
        </w:rPr>
        <w:t xml:space="preserve">т </w:t>
      </w:r>
      <w:r>
        <w:rPr>
          <w:color w:val="000009"/>
          <w:sz w:val="28"/>
        </w:rPr>
        <w:t>ре</w:t>
      </w:r>
      <w:r>
        <w:rPr>
          <w:color w:val="000009"/>
          <w:sz w:val="28"/>
        </w:rPr>
        <w:t>а</w:t>
      </w:r>
      <w:r>
        <w:rPr>
          <w:color w:val="000009"/>
          <w:sz w:val="28"/>
        </w:rPr>
        <w:t>лизацию</w:t>
      </w:r>
      <w:r w:rsidRPr="00C60E48">
        <w:rPr>
          <w:color w:val="000009"/>
          <w:sz w:val="28"/>
        </w:rPr>
        <w:t xml:space="preserve"> положений пункта 36 Национальной стратегии</w:t>
      </w:r>
      <w:r w:rsidRPr="00C60E48">
        <w:rPr>
          <w:color w:val="000009"/>
          <w:spacing w:val="-3"/>
          <w:sz w:val="28"/>
        </w:rPr>
        <w:t xml:space="preserve"> </w:t>
      </w:r>
      <w:r w:rsidRPr="00C60E48">
        <w:rPr>
          <w:color w:val="000009"/>
          <w:sz w:val="28"/>
        </w:rPr>
        <w:t>обороны.</w:t>
      </w:r>
    </w:p>
    <w:p w:rsidR="004C5CE9" w:rsidRDefault="004C5CE9" w:rsidP="004C5CE9">
      <w:pPr>
        <w:pStyle w:val="ListParagraph"/>
        <w:spacing w:after="0" w:line="240" w:lineRule="auto"/>
        <w:ind w:left="0" w:right="0" w:firstLine="709"/>
        <w:rPr>
          <w:sz w:val="28"/>
        </w:rPr>
      </w:pPr>
    </w:p>
    <w:p w:rsidR="004C5CE9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spacing w:after="0" w:line="240" w:lineRule="auto"/>
        <w:ind w:left="0" w:right="0" w:firstLine="709"/>
        <w:rPr>
          <w:color w:val="000009"/>
          <w:sz w:val="28"/>
        </w:rPr>
      </w:pPr>
      <w:r w:rsidRPr="002B0291">
        <w:rPr>
          <w:color w:val="000009"/>
          <w:sz w:val="28"/>
        </w:rPr>
        <w:t>Вместе с механизмом внедрения настоящего Плана, помимо введ</w:t>
      </w:r>
      <w:r w:rsidRPr="002B0291">
        <w:rPr>
          <w:color w:val="000009"/>
          <w:sz w:val="28"/>
        </w:rPr>
        <w:t>е</w:t>
      </w:r>
      <w:r w:rsidRPr="002B0291">
        <w:rPr>
          <w:color w:val="000009"/>
          <w:sz w:val="28"/>
        </w:rPr>
        <w:t xml:space="preserve">ния в действие программы «Профессиональная армия 2018–2021» будут предприниматься и другие усилия в </w:t>
      </w:r>
      <w:r>
        <w:rPr>
          <w:color w:val="000009"/>
          <w:sz w:val="28"/>
        </w:rPr>
        <w:t>сфере</w:t>
      </w:r>
      <w:r w:rsidRPr="002B0291">
        <w:rPr>
          <w:color w:val="000009"/>
          <w:sz w:val="28"/>
        </w:rPr>
        <w:t xml:space="preserve"> обороны на национальном уровне (инициативы, программы, планы и проекты по развитию и формированию профессиональных компетенций), которые будут синхронизированы и ада</w:t>
      </w:r>
      <w:r w:rsidRPr="002B0291">
        <w:rPr>
          <w:color w:val="000009"/>
          <w:sz w:val="28"/>
        </w:rPr>
        <w:t>п</w:t>
      </w:r>
      <w:r w:rsidRPr="002B0291">
        <w:rPr>
          <w:color w:val="000009"/>
          <w:sz w:val="28"/>
        </w:rPr>
        <w:t>тированы с требованиями процесса реформирования.</w:t>
      </w:r>
    </w:p>
    <w:p w:rsidR="004C5CE9" w:rsidRPr="002B0291" w:rsidRDefault="004C5CE9" w:rsidP="004C5CE9">
      <w:pPr>
        <w:pStyle w:val="ListParagraph"/>
        <w:spacing w:after="0" w:line="240" w:lineRule="auto"/>
        <w:ind w:left="0" w:right="0" w:firstLine="709"/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spacing w:after="0" w:line="240" w:lineRule="auto"/>
        <w:ind w:firstLine="709"/>
        <w:jc w:val="both"/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spacing w:after="0" w:line="240" w:lineRule="auto"/>
        <w:ind w:firstLine="709"/>
        <w:jc w:val="both"/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spacing w:after="0" w:line="240" w:lineRule="auto"/>
        <w:ind w:firstLine="709"/>
        <w:jc w:val="both"/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rPr>
          <w:color w:val="000009"/>
          <w:sz w:val="28"/>
        </w:rPr>
      </w:pPr>
    </w:p>
    <w:p w:rsidR="004C5CE9" w:rsidRDefault="004C5CE9" w:rsidP="004C5CE9">
      <w:pPr>
        <w:tabs>
          <w:tab w:val="left" w:pos="1129"/>
        </w:tabs>
        <w:rPr>
          <w:color w:val="000009"/>
          <w:sz w:val="28"/>
        </w:rPr>
      </w:pPr>
    </w:p>
    <w:p w:rsidR="004C5CE9" w:rsidRPr="002B0291" w:rsidRDefault="004C5CE9" w:rsidP="004C5CE9">
      <w:pPr>
        <w:pStyle w:val="ListParagraph"/>
        <w:numPr>
          <w:ilvl w:val="0"/>
          <w:numId w:val="19"/>
        </w:numPr>
        <w:tabs>
          <w:tab w:val="left" w:pos="1129"/>
        </w:tabs>
        <w:ind w:firstLine="708"/>
        <w:rPr>
          <w:color w:val="000009"/>
          <w:sz w:val="28"/>
        </w:rPr>
        <w:sectPr w:rsidR="004C5CE9" w:rsidRPr="002B0291" w:rsidSect="000A7DE1">
          <w:headerReference w:type="default" r:id="rId6"/>
          <w:pgSz w:w="11907" w:h="16840" w:code="9"/>
          <w:pgMar w:top="1418" w:right="567" w:bottom="1418" w:left="1985" w:header="720" w:footer="720" w:gutter="0"/>
          <w:cols w:space="720"/>
          <w:titlePg/>
          <w:docGrid w:linePitch="360"/>
        </w:sectPr>
      </w:pPr>
    </w:p>
    <w:p w:rsidR="004C5CE9" w:rsidRDefault="004C5CE9" w:rsidP="004C5CE9"/>
    <w:tbl>
      <w:tblPr>
        <w:tblStyle w:val="TableGrid"/>
        <w:tblW w:w="14884" w:type="dxa"/>
        <w:tblInd w:w="137" w:type="dxa"/>
        <w:tblLook w:val="04A0" w:firstRow="1" w:lastRow="0" w:firstColumn="1" w:lastColumn="0" w:noHBand="0" w:noVBand="1"/>
      </w:tblPr>
      <w:tblGrid>
        <w:gridCol w:w="816"/>
        <w:gridCol w:w="3662"/>
        <w:gridCol w:w="1409"/>
        <w:gridCol w:w="3369"/>
        <w:gridCol w:w="2228"/>
        <w:gridCol w:w="2228"/>
        <w:gridCol w:w="1638"/>
        <w:gridCol w:w="4371"/>
      </w:tblGrid>
      <w:tr w:rsidR="004C5CE9" w:rsidTr="00A12E09">
        <w:tc>
          <w:tcPr>
            <w:tcW w:w="992" w:type="dxa"/>
            <w:vMerge w:val="restart"/>
          </w:tcPr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51E38">
              <w:rPr>
                <w:b/>
                <w:sz w:val="24"/>
                <w:szCs w:val="24"/>
              </w:rPr>
              <w:t>п</w:t>
            </w:r>
            <w:proofErr w:type="gramEnd"/>
            <w:r w:rsidRPr="00051E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75" w:type="dxa"/>
            <w:vMerge w:val="restart"/>
          </w:tcPr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Приоритет</w:t>
            </w:r>
          </w:p>
        </w:tc>
        <w:tc>
          <w:tcPr>
            <w:tcW w:w="1985" w:type="dxa"/>
            <w:vMerge w:val="restart"/>
          </w:tcPr>
          <w:p w:rsidR="004C5CE9" w:rsidRPr="00051E38" w:rsidRDefault="004C5CE9" w:rsidP="00A12E09">
            <w:pPr>
              <w:tabs>
                <w:tab w:val="left" w:pos="1019"/>
              </w:tabs>
              <w:jc w:val="center"/>
              <w:rPr>
                <w:b/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Ответственные</w:t>
            </w:r>
          </w:p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vMerge w:val="restart"/>
          </w:tcPr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gridSpan w:val="2"/>
          </w:tcPr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Общие сметные расходы</w:t>
            </w:r>
          </w:p>
        </w:tc>
        <w:tc>
          <w:tcPr>
            <w:tcW w:w="2835" w:type="dxa"/>
            <w:vMerge w:val="restart"/>
          </w:tcPr>
          <w:p w:rsidR="004C5CE9" w:rsidRPr="00051E38" w:rsidRDefault="004C5CE9" w:rsidP="00A12E09">
            <w:pPr>
              <w:tabs>
                <w:tab w:val="left" w:pos="1019"/>
              </w:tabs>
              <w:jc w:val="center"/>
              <w:rPr>
                <w:b/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Показатели</w:t>
            </w:r>
          </w:p>
          <w:p w:rsidR="004C5CE9" w:rsidRPr="00051E38" w:rsidRDefault="004C5CE9" w:rsidP="00A12E09">
            <w:pPr>
              <w:jc w:val="center"/>
              <w:rPr>
                <w:sz w:val="24"/>
                <w:szCs w:val="24"/>
              </w:rPr>
            </w:pPr>
            <w:r w:rsidRPr="00051E38">
              <w:rPr>
                <w:b/>
                <w:sz w:val="24"/>
                <w:szCs w:val="24"/>
              </w:rPr>
              <w:t>мониторинга/прогресса</w:t>
            </w:r>
          </w:p>
        </w:tc>
      </w:tr>
      <w:tr w:rsidR="004C5CE9" w:rsidTr="00A12E09">
        <w:tc>
          <w:tcPr>
            <w:tcW w:w="992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  <w:r w:rsidRPr="00051E38">
              <w:rPr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1418" w:type="dxa"/>
          </w:tcPr>
          <w:p w:rsidR="004C5CE9" w:rsidRPr="00051E38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sz w:val="20"/>
                <w:szCs w:val="20"/>
              </w:rPr>
            </w:pPr>
            <w:r w:rsidRPr="00051E38">
              <w:rPr>
                <w:b/>
                <w:sz w:val="20"/>
                <w:szCs w:val="20"/>
              </w:rPr>
              <w:t>внешняя</w:t>
            </w:r>
          </w:p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  <w:r w:rsidRPr="00051E38">
              <w:rPr>
                <w:b/>
                <w:sz w:val="20"/>
                <w:szCs w:val="20"/>
              </w:rPr>
              <w:t>помощь</w:t>
            </w:r>
          </w:p>
        </w:tc>
        <w:tc>
          <w:tcPr>
            <w:tcW w:w="2835" w:type="dxa"/>
            <w:vMerge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  <w:r w:rsidRPr="00FD09A0">
              <w:rPr>
                <w:b/>
                <w:sz w:val="24"/>
                <w:szCs w:val="24"/>
              </w:rPr>
              <w:t>1. Общие цели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442"/>
              </w:tabs>
              <w:ind w:left="37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1.1. Укрепление, развитие и модернизация национальной обороноспособности для обеспечения адекватного реагирования на угрозы и риски для безопасности и обороны госуда</w:t>
            </w:r>
            <w:r w:rsidRPr="00FD09A0">
              <w:rPr>
                <w:b/>
                <w:i/>
                <w:sz w:val="24"/>
                <w:szCs w:val="24"/>
              </w:rPr>
              <w:t>р</w:t>
            </w:r>
            <w:r w:rsidRPr="00FD09A0">
              <w:rPr>
                <w:b/>
                <w:i/>
                <w:sz w:val="24"/>
                <w:szCs w:val="24"/>
              </w:rPr>
              <w:t>ства</w:t>
            </w:r>
          </w:p>
          <w:p w:rsidR="004C5CE9" w:rsidRPr="00FD09A0" w:rsidRDefault="004C5CE9" w:rsidP="004C5CE9">
            <w:pPr>
              <w:numPr>
                <w:ilvl w:val="1"/>
                <w:numId w:val="18"/>
              </w:numPr>
              <w:tabs>
                <w:tab w:val="left" w:pos="1442"/>
              </w:tabs>
              <w:spacing w:after="0" w:line="240" w:lineRule="auto"/>
              <w:ind w:left="37" w:hanging="1492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1.2. Адаптация нормативной базы для обеспечения эффективного функционирования национальной системы обороны в контексте межведомственного взаимодействия в связи с необходимостью комплексного планирования обороны</w:t>
            </w:r>
          </w:p>
          <w:p w:rsidR="004C5CE9" w:rsidRPr="00FD09A0" w:rsidRDefault="004C5CE9" w:rsidP="00A12E09">
            <w:pPr>
              <w:tabs>
                <w:tab w:val="left" w:pos="1442"/>
              </w:tabs>
              <w:ind w:left="37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1.3. Развитие возможностей, необходимых для выполнения обязательств, принятых по международной безопасности и стабильности, а также по укреплению мира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  <w:r w:rsidRPr="00FD09A0">
              <w:rPr>
                <w:b/>
                <w:sz w:val="24"/>
                <w:szCs w:val="24"/>
              </w:rPr>
              <w:t>2. Специфические цели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2.1. Адекватное финансовое, кадровое и материальное обеспечение процессов</w:t>
            </w:r>
          </w:p>
          <w:p w:rsidR="004C5CE9" w:rsidRPr="00051E38" w:rsidRDefault="004C5CE9" w:rsidP="00A12E09">
            <w:pPr>
              <w:jc w:val="center"/>
              <w:rPr>
                <w:sz w:val="20"/>
                <w:szCs w:val="20"/>
              </w:rPr>
            </w:pPr>
            <w:r w:rsidRPr="00FD09A0">
              <w:rPr>
                <w:b/>
                <w:i/>
                <w:sz w:val="24"/>
                <w:szCs w:val="24"/>
              </w:rPr>
              <w:t>укрепления, развития и модернизации национальной системы обороны</w:t>
            </w:r>
          </w:p>
        </w:tc>
      </w:tr>
      <w:tr w:rsidR="004C5CE9" w:rsidTr="00A12E09">
        <w:trPr>
          <w:trHeight w:val="841"/>
        </w:trPr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Укрепление существующего оперативного потенциала Национальной армии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Правительство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rPr>
                <w:sz w:val="24"/>
                <w:szCs w:val="24"/>
              </w:rPr>
            </w:pPr>
          </w:p>
          <w:p w:rsidR="004C5CE9" w:rsidRPr="008169D7" w:rsidRDefault="004C5CE9" w:rsidP="00A12E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5CE9" w:rsidRPr="005559B3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нач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ная с года прин</w:t>
            </w:r>
            <w:r w:rsidRPr="00FD09A0">
              <w:rPr>
                <w:sz w:val="24"/>
                <w:szCs w:val="24"/>
              </w:rPr>
              <w:t>я</w:t>
            </w:r>
            <w:r w:rsidRPr="00FD09A0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 xml:space="preserve"> Н</w:t>
            </w:r>
            <w:r w:rsidRPr="00FD09A0">
              <w:rPr>
                <w:sz w:val="24"/>
                <w:szCs w:val="24"/>
              </w:rPr>
              <w:t>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тратегии обороны и до 2025 г.</w:t>
            </w:r>
            <w:r>
              <w:rPr>
                <w:sz w:val="24"/>
                <w:szCs w:val="24"/>
              </w:rPr>
              <w:t>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2018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2019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2020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2021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2022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2023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2024 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2025 г.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625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млн.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леев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млн. 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790 млн. 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895 млн. 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1015 млн.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1150 млн. 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1300 млн. леев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1465 млн. леев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Выделение финансовых ассигнований для поддержания текущего операти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ного потенциала;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укрепленный оперативный потенциал Национальной армии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Устойчивое развитие наци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нальной системы обороны в 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ответствии с требованиями н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конфигурации сил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Правительство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внутренних дел;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финансов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5–10 лет после дост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жения бюджетом приблизительного размера 1465 млн. леев</w:t>
            </w:r>
          </w:p>
        </w:tc>
        <w:tc>
          <w:tcPr>
            <w:tcW w:w="1984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-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европейский ур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вень бюджетных ассигнований или необходимые ф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нансовые ресурсы в соответствии с новой конфиг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рацией сил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новой конфигурации сил, обеспеченное бюджетными ассигн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ваниями для оборонного сектора Ре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публики Молдова; сложившаяся по-новому конфигурация сил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Использование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существующих кадровых резервов с целью снижения </w:t>
            </w:r>
            <w:proofErr w:type="spellStart"/>
            <w:r w:rsidRPr="00FD09A0">
              <w:rPr>
                <w:sz w:val="24"/>
                <w:szCs w:val="24"/>
              </w:rPr>
              <w:t>нед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укомплектованности</w:t>
            </w:r>
            <w:proofErr w:type="spellEnd"/>
            <w:r w:rsidRPr="00FD09A0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lastRenderedPageBreak/>
              <w:t xml:space="preserve">кадрами национальной системы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Все органы публичной вл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2 лет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 xml:space="preserve">ной стратегии </w:t>
            </w:r>
            <w:r w:rsidRPr="00FD09A0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 пределах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выделенного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технической </w:t>
            </w:r>
            <w:r w:rsidRPr="00FD09A0">
              <w:rPr>
                <w:sz w:val="24"/>
                <w:szCs w:val="24"/>
              </w:rPr>
              <w:lastRenderedPageBreak/>
              <w:t>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Используемые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кадровые ре</w:t>
            </w:r>
            <w:r>
              <w:rPr>
                <w:sz w:val="24"/>
                <w:szCs w:val="24"/>
              </w:rPr>
              <w:t>зервы</w:t>
            </w:r>
            <w:r w:rsidRPr="00FD09A0">
              <w:rPr>
                <w:sz w:val="24"/>
                <w:szCs w:val="24"/>
              </w:rPr>
              <w:t xml:space="preserve"> и финансовые р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сурсы, выделенные для этой цели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Временное сохранение смешанной системы укомплект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вания Вооруженных сил (вое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 xml:space="preserve">нослужащие срочной службы и контрактники) 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обороны;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  <w:r w:rsidRPr="00FD09A0">
              <w:rPr>
                <w:sz w:val="24"/>
                <w:szCs w:val="24"/>
              </w:rPr>
              <w:t>Министе</w:t>
            </w:r>
            <w:r w:rsidRPr="00FD09A0">
              <w:rPr>
                <w:sz w:val="24"/>
                <w:szCs w:val="24"/>
              </w:rPr>
              <w:t>р</w:t>
            </w:r>
            <w:r w:rsidRPr="00FD09A0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финансов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определения оптимальной конфигурации национальной с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стемы обороны (на основе стру</w:t>
            </w:r>
            <w:r w:rsidRPr="00FD09A0">
              <w:rPr>
                <w:sz w:val="24"/>
                <w:szCs w:val="24"/>
              </w:rPr>
              <w:t>к</w:t>
            </w:r>
            <w:r w:rsidRPr="00FD09A0">
              <w:rPr>
                <w:sz w:val="24"/>
                <w:szCs w:val="24"/>
              </w:rPr>
              <w:t>туры сил)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Сохраненная смешанная система укомплектования кадрами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2.1.5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Обеспечение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гендерного равенства в рамках программ укомплектования с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стемы безопасности и обороны кадровыми ресурсами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обороны;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дел;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 информации и бе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  <w:r w:rsidRPr="00FD09A0">
              <w:rPr>
                <w:sz w:val="24"/>
                <w:szCs w:val="24"/>
              </w:rPr>
              <w:t>других органов публичной власти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Определен и поддерживается коэфф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циент занятости женщин на военной службе</w:t>
            </w:r>
            <w:r w:rsidRPr="00FD09A0" w:rsidDel="00231984">
              <w:rPr>
                <w:sz w:val="24"/>
                <w:szCs w:val="24"/>
              </w:rPr>
              <w:t xml:space="preserve">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2.1.6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Обновление алгоритма расчета и пополнения государственных и мобилизационных</w:t>
            </w:r>
            <w:r w:rsidRPr="00FD09A0" w:rsidDel="00FE3490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резервов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Агентство по материальным резервам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  <w:r w:rsidRPr="00FD09A0">
              <w:rPr>
                <w:sz w:val="24"/>
                <w:szCs w:val="24"/>
              </w:rPr>
              <w:t>Министе</w:t>
            </w:r>
            <w:r w:rsidRPr="00FD09A0">
              <w:rPr>
                <w:sz w:val="24"/>
                <w:szCs w:val="24"/>
              </w:rPr>
              <w:t>р</w:t>
            </w:r>
            <w:r w:rsidRPr="00FD09A0">
              <w:rPr>
                <w:sz w:val="24"/>
                <w:szCs w:val="24"/>
              </w:rPr>
              <w:t>ства экономики и инфр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структуры;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финансов;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2 года после утверждения Национальной стратегии </w:t>
            </w:r>
            <w:r w:rsidRPr="00FD09A0">
              <w:rPr>
                <w:sz w:val="24"/>
                <w:szCs w:val="24"/>
              </w:rPr>
              <w:lastRenderedPageBreak/>
              <w:t>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В пределах 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выделенного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Проекты и программы внешней технической </w:t>
            </w:r>
            <w:r w:rsidRPr="00FD09A0">
              <w:rPr>
                <w:sz w:val="24"/>
                <w:szCs w:val="24"/>
              </w:rPr>
              <w:lastRenderedPageBreak/>
              <w:t>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Алгоритм расчета и пополнения гос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дарственных и мобилизационных</w:t>
            </w:r>
            <w:r w:rsidRPr="00FD09A0" w:rsidDel="00FE3490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резервов обновлен в соответствии с реальными потребностями </w:t>
            </w:r>
            <w:r w:rsidRPr="00FD09A0">
              <w:rPr>
                <w:sz w:val="24"/>
                <w:szCs w:val="24"/>
              </w:rPr>
              <w:lastRenderedPageBreak/>
              <w:t>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системы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Поэтапный рост объема гос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дарственных и мобилизацио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ных резервов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Агентство по материальным резервам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экономики и инфраструкт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 xml:space="preserve">ры;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финансов;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Объем государственных и мобилиз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ционных резервов обеспечивает п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требности национальной системы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2.1.8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Повышение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механизмов контроля и учета го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ударственных и мобилизацио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ных резервов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Агентство по материальным резервам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экономики и инфраструктуры;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финансов;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Проекты и программы внешней технической </w:t>
            </w:r>
            <w:r w:rsidRPr="00FD09A0">
              <w:rPr>
                <w:sz w:val="24"/>
                <w:szCs w:val="24"/>
              </w:rPr>
              <w:lastRenderedPageBreak/>
              <w:t>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Эффективность механизмов контроля и учета повышена;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количество выполненных проверок и </w:t>
            </w:r>
            <w:r w:rsidRPr="00FD09A0">
              <w:rPr>
                <w:sz w:val="24"/>
                <w:szCs w:val="24"/>
              </w:rPr>
              <w:lastRenderedPageBreak/>
              <w:t>подготовленных отчетов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lastRenderedPageBreak/>
              <w:t>2.2.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Обеспечение Вооруженным силам необходимых возможностей для выполнения поставленных задач, включая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осуществление миротворческих миссий в зоне безопасности, до изменения актуального формата объединенных сил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2.2.1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Пересмотр структуры, роли и ответственности каждого сил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вого ведомства в рамках наци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нальной системы обороны, а также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механизмов меж</w:t>
            </w: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ственного</w:t>
            </w:r>
            <w:r w:rsidRPr="00FD09A0">
              <w:rPr>
                <w:sz w:val="24"/>
                <w:szCs w:val="24"/>
              </w:rPr>
              <w:t xml:space="preserve"> сотрудничества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</w:t>
            </w:r>
            <w:r w:rsidRPr="00FD09A0">
              <w:rPr>
                <w:sz w:val="24"/>
                <w:szCs w:val="24"/>
              </w:rPr>
              <w:t xml:space="preserve">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 информации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2 лет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Структура, роль и ответственность силовых ведомств пересмотрены и ско</w:t>
            </w:r>
            <w:r w:rsidRPr="00FD09A0">
              <w:rPr>
                <w:sz w:val="24"/>
                <w:szCs w:val="24"/>
              </w:rPr>
              <w:t>р</w:t>
            </w:r>
            <w:r w:rsidRPr="00FD09A0">
              <w:rPr>
                <w:sz w:val="24"/>
                <w:szCs w:val="24"/>
              </w:rPr>
              <w:t xml:space="preserve">ректированы с учетом требований национальной системы 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пересмотрены и скорректированы механизмы межведомственного сотру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ничества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2.2.2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и укрепление общ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войсковых сил (в </w:t>
            </w:r>
            <w:r w:rsidRPr="00FD09A0">
              <w:rPr>
                <w:sz w:val="24"/>
                <w:szCs w:val="24"/>
              </w:rPr>
              <w:lastRenderedPageBreak/>
              <w:t>частности, в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составе Вооруженных сил)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Министерство внутренних дел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(Департамент Войск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караб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неров)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Начиная со вт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рого года </w:t>
            </w:r>
            <w:r w:rsidRPr="00FD09A0">
              <w:rPr>
                <w:sz w:val="24"/>
                <w:szCs w:val="24"/>
              </w:rPr>
              <w:lastRenderedPageBreak/>
              <w:t>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 и до четверт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го года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ленного </w:t>
            </w:r>
            <w:r w:rsidRPr="00FD09A0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Проекты и программы </w:t>
            </w:r>
            <w:r w:rsidRPr="00FD09A0">
              <w:rPr>
                <w:sz w:val="24"/>
                <w:szCs w:val="24"/>
              </w:rPr>
              <w:lastRenderedPageBreak/>
              <w:t>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Развитые и укрепленные </w:t>
            </w:r>
            <w:r w:rsidRPr="00FD09A0">
              <w:rPr>
                <w:sz w:val="24"/>
                <w:szCs w:val="24"/>
              </w:rPr>
              <w:lastRenderedPageBreak/>
              <w:t>общевойск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вые силы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Оснащение и снаряжение В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оруженных сил современной техникой и оборудованием, </w:t>
            </w:r>
            <w:proofErr w:type="gramStart"/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обходимыми</w:t>
            </w:r>
            <w:proofErr w:type="gramEnd"/>
            <w:r w:rsidRPr="00FD09A0">
              <w:rPr>
                <w:sz w:val="24"/>
                <w:szCs w:val="24"/>
              </w:rPr>
              <w:t xml:space="preserve"> для выполнения конституционной миссии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внутренних дел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>(Департамент Войск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карабинеров)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2018–2025 гг.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5–10 лет после 2025 года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после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достижения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жетом приблиз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тельного размера 1465 млн. леев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>Существующий оперативный поте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циал Национальной армии обеспечен и снабжен современной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техникой и оборудованием;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новая конфигурация сил обеспечена и снабжена </w:t>
            </w:r>
            <w:proofErr w:type="gramStart"/>
            <w:r w:rsidRPr="00FD09A0">
              <w:rPr>
                <w:sz w:val="24"/>
                <w:szCs w:val="24"/>
              </w:rPr>
              <w:t>современной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техникой и оборудованием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2.2.4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потенциала восст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новления национальной сист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мы обороны при необходим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сти введения чрезвычайно</w:t>
            </w:r>
            <w:r>
              <w:rPr>
                <w:sz w:val="24"/>
                <w:szCs w:val="24"/>
              </w:rPr>
              <w:t>го,</w:t>
            </w:r>
            <w:r w:rsidRPr="00FD09A0">
              <w:rPr>
                <w:sz w:val="24"/>
                <w:szCs w:val="24"/>
              </w:rPr>
              <w:t xml:space="preserve"> осадного или</w:t>
            </w:r>
            <w:r w:rsidRPr="00FD09A0">
              <w:rPr>
                <w:spacing w:val="-20"/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военного полож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экономики и 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lastRenderedPageBreak/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 безопасности;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финансов;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Начиная с перв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го года после утверждения Национальной стратегии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Развитый потенциал восстановления национальной системы обороны в случае введения чрезвычайного, оса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ного или военного положения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Укрепление потенциала Войск карабинеров</w:t>
            </w:r>
            <w:r>
              <w:rPr>
                <w:sz w:val="24"/>
                <w:szCs w:val="24"/>
              </w:rPr>
              <w:t xml:space="preserve"> в сфере</w:t>
            </w:r>
            <w:r w:rsidRPr="00FD09A0">
              <w:rPr>
                <w:sz w:val="24"/>
                <w:szCs w:val="24"/>
              </w:rPr>
              <w:t xml:space="preserve"> наци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нальной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соответствии со Стратегией р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формирования Войск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карабинеров 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Определенные и </w:t>
            </w:r>
            <w:proofErr w:type="spellStart"/>
            <w:r w:rsidRPr="00FD09A0">
              <w:rPr>
                <w:sz w:val="24"/>
                <w:szCs w:val="24"/>
              </w:rPr>
              <w:t>институционализир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ванные</w:t>
            </w:r>
            <w:proofErr w:type="spellEnd"/>
            <w:r w:rsidRPr="00FD09A0">
              <w:rPr>
                <w:sz w:val="24"/>
                <w:szCs w:val="24"/>
              </w:rPr>
              <w:t xml:space="preserve"> роль и </w:t>
            </w:r>
            <w:r>
              <w:rPr>
                <w:sz w:val="24"/>
                <w:szCs w:val="24"/>
              </w:rPr>
              <w:t>задачи</w:t>
            </w:r>
            <w:r w:rsidRPr="00FD09A0">
              <w:rPr>
                <w:sz w:val="24"/>
                <w:szCs w:val="24"/>
              </w:rPr>
              <w:t xml:space="preserve"> Войск карабин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ров в рамках национальной системы обороны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2.3</w:t>
            </w:r>
            <w:r>
              <w:rPr>
                <w:b/>
                <w:i/>
                <w:sz w:val="24"/>
                <w:szCs w:val="24"/>
              </w:rPr>
              <w:t>. Укрепление</w:t>
            </w:r>
            <w:r w:rsidRPr="00FD09A0">
              <w:rPr>
                <w:b/>
                <w:i/>
                <w:sz w:val="24"/>
                <w:szCs w:val="24"/>
              </w:rPr>
              <w:t xml:space="preserve"> и активизация механизма мобилизации национальной экономики, населения и территории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2.3.1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Разработка Плана мобилизации национальной экономики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экономики и 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Начиная со вт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рого семестра п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Разработанный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</w:t>
            </w:r>
            <w:r w:rsidRPr="00FD09A0">
              <w:rPr>
                <w:sz w:val="24"/>
                <w:szCs w:val="24"/>
              </w:rPr>
              <w:t xml:space="preserve"> план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Создание механизма обучения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учреждений и населения для подготовки к мобилизации и собственно м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билизации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экономики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образования, культуры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исследований;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Начиная со вт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рого года 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Разработанный и созданный механизм обучения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2.3.3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Установление механизма пр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влечения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 и ресурсов частного сектора Республики Молдова к процессу мобилиз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экономики и инфраструктуры;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lastRenderedPageBreak/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Одновременно с разработкой Пл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на мобилизации национальной экономики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>Установленный</w:t>
            </w:r>
            <w:proofErr w:type="gramEnd"/>
            <w:r w:rsidRPr="00FD09A0">
              <w:rPr>
                <w:sz w:val="24"/>
                <w:szCs w:val="24"/>
              </w:rPr>
              <w:t xml:space="preserve">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соотнесенный с потребностями пр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цесса мобилизации механизм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2.3.4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Заблаговременная подготовка национальной территории к ситуациям, требующим подгото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ки к мобилизации и собственно мобилизации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сельского хозяйства, регионального ра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вития и окружающей среды;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экономики и 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Министерства обороны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Национальная территория подгото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лена к чрезвычайному, осадному или военному положению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2.4.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 xml:space="preserve">Обеспечение </w:t>
            </w:r>
            <w:r>
              <w:rPr>
                <w:b/>
                <w:i/>
                <w:sz w:val="24"/>
                <w:szCs w:val="24"/>
              </w:rPr>
              <w:t>слаженного</w:t>
            </w:r>
            <w:r w:rsidRPr="00FD09A0">
              <w:rPr>
                <w:b/>
                <w:i/>
                <w:sz w:val="24"/>
                <w:szCs w:val="24"/>
              </w:rPr>
              <w:t xml:space="preserve"> функционирования механизмов межведомственного </w:t>
            </w:r>
            <w:r>
              <w:rPr>
                <w:b/>
                <w:i/>
                <w:sz w:val="24"/>
                <w:szCs w:val="24"/>
              </w:rPr>
              <w:t>сотрудничества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в области</w:t>
            </w:r>
            <w:r>
              <w:rPr>
                <w:b/>
                <w:i/>
                <w:sz w:val="24"/>
                <w:szCs w:val="24"/>
              </w:rPr>
              <w:t xml:space="preserve"> н</w:t>
            </w:r>
            <w:r w:rsidRPr="00FD09A0">
              <w:rPr>
                <w:b/>
                <w:i/>
                <w:sz w:val="24"/>
                <w:szCs w:val="24"/>
              </w:rPr>
              <w:t>ациональной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безопасности и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2.4.1</w:t>
            </w:r>
          </w:p>
        </w:tc>
        <w:tc>
          <w:tcPr>
            <w:tcW w:w="2694" w:type="dxa"/>
          </w:tcPr>
          <w:p w:rsidR="004C5CE9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Укрепление механизмов </w:t>
            </w:r>
            <w:proofErr w:type="gramStart"/>
            <w:r w:rsidRPr="00FD09A0">
              <w:rPr>
                <w:sz w:val="24"/>
                <w:szCs w:val="24"/>
              </w:rPr>
              <w:t>гра</w:t>
            </w:r>
            <w:r w:rsidRPr="00FD09A0">
              <w:rPr>
                <w:sz w:val="24"/>
                <w:szCs w:val="24"/>
              </w:rPr>
              <w:t>ж</w:t>
            </w:r>
            <w:r w:rsidRPr="00FD09A0">
              <w:rPr>
                <w:sz w:val="24"/>
                <w:szCs w:val="24"/>
              </w:rPr>
              <w:t>данско-военного</w:t>
            </w:r>
            <w:proofErr w:type="gramEnd"/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Парламент;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Правительство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публичной власти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</w:t>
            </w:r>
            <w:r w:rsidRPr="00FD09A0">
              <w:rPr>
                <w:sz w:val="24"/>
                <w:szCs w:val="24"/>
              </w:rPr>
              <w:t>деятельности, в которых тр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буется совершенствование и/или укрепление механизмов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гражданско-военного сотрудничества, выявлены и представлены органам власти Республики Молдова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Организация и проведение м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роприятий по тестированию потенциала национальных м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ханизмов принятия решений, взаимодействия/сотрудничества в рамках алгоритмов действия в случае введения чрезвычайн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го, осадного или военного п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ложения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Высший совет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дел;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публичной власти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проведенных меропри</w:t>
            </w:r>
            <w:r w:rsidRPr="00FD09A0">
              <w:rPr>
                <w:sz w:val="24"/>
                <w:szCs w:val="24"/>
              </w:rPr>
              <w:t>я</w:t>
            </w:r>
            <w:r w:rsidRPr="00FD09A0">
              <w:rPr>
                <w:sz w:val="24"/>
                <w:szCs w:val="24"/>
              </w:rPr>
              <w:t>тий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2.4.3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Установление ответственности и процедур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деятельности учреждений национальной системы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ны в целях обеспечения защиты и оптимального </w:t>
            </w:r>
            <w:r w:rsidRPr="00FD09A0">
              <w:rPr>
                <w:sz w:val="24"/>
                <w:szCs w:val="24"/>
              </w:rPr>
              <w:lastRenderedPageBreak/>
              <w:t>функционир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вания критической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 государства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информации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 года 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вой </w:t>
            </w:r>
            <w:r w:rsidRPr="00FD09A0">
              <w:rPr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Разработанные и принятые нормати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ные акты об ответственности и проц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дурах деятельности соответствующих учреждений в области защиты крит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ческой инфраструктуры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lastRenderedPageBreak/>
              <w:t>2.5.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Гармонизация и/или корректировка законодательных и нормативных положений, положений программных документов, регулирующих национальную систему обороны, и с</w:t>
            </w:r>
            <w:r w:rsidRPr="00FD09A0">
              <w:rPr>
                <w:b/>
                <w:i/>
                <w:sz w:val="24"/>
                <w:szCs w:val="24"/>
              </w:rPr>
              <w:t>о</w:t>
            </w:r>
            <w:r w:rsidRPr="00FD09A0">
              <w:rPr>
                <w:b/>
                <w:i/>
                <w:sz w:val="24"/>
                <w:szCs w:val="24"/>
              </w:rPr>
              <w:t>здание единого механизма планирования национальной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2.5.1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Создание межведомственной рабочей группы и оценка зак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нодательной, нормативной базы и базы программных докуме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тов для целей их корректировки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дел;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Службы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 безопасности;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юстиции;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публичной власти согласно </w:t>
            </w:r>
            <w:r w:rsidRPr="00FD09A0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 года 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Созданная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ая</w:t>
            </w:r>
            <w:r w:rsidRPr="00FD09A0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ая</w:t>
            </w:r>
            <w:r w:rsidRPr="00FD09A0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проведенная оценка законодательной, нормативной базы и базы програм</w:t>
            </w:r>
            <w:r w:rsidRPr="00FD09A0">
              <w:rPr>
                <w:sz w:val="24"/>
                <w:szCs w:val="24"/>
              </w:rPr>
              <w:t>м</w:t>
            </w:r>
            <w:r w:rsidRPr="00FD09A0">
              <w:rPr>
                <w:sz w:val="24"/>
                <w:szCs w:val="24"/>
              </w:rPr>
              <w:t>ных документов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Разработка и продвижение пр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ектов</w:t>
            </w:r>
            <w:r>
              <w:rPr>
                <w:sz w:val="24"/>
                <w:szCs w:val="24"/>
              </w:rPr>
              <w:t xml:space="preserve"> по внесению </w:t>
            </w:r>
            <w:r w:rsidRPr="00FD09A0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й в</w:t>
            </w:r>
            <w:r w:rsidRPr="00FD09A0">
              <w:rPr>
                <w:sz w:val="24"/>
                <w:szCs w:val="24"/>
              </w:rPr>
              <w:t xml:space="preserve"> отобранны</w:t>
            </w:r>
            <w:r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 Службы информации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юстиции;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зависимости от результатов де</w:t>
            </w:r>
            <w:r w:rsidRPr="00FD09A0">
              <w:rPr>
                <w:sz w:val="24"/>
                <w:szCs w:val="24"/>
              </w:rPr>
              <w:t>й</w:t>
            </w:r>
            <w:r w:rsidRPr="00FD09A0">
              <w:rPr>
                <w:sz w:val="24"/>
                <w:szCs w:val="24"/>
              </w:rPr>
              <w:t>ствия 2.5.1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Акты, скорректированные/ приведе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ные в соответствие согласно требов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ниям национальной системы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2.5.3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Создание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Pr="00FD09A0">
              <w:rPr>
                <w:sz w:val="24"/>
                <w:szCs w:val="24"/>
              </w:rPr>
              <w:t xml:space="preserve"> системы планир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вания, программирования, формирования бюджета и оценки сил,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деятельности и р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сурсов учреждений в </w:t>
            </w:r>
            <w:r>
              <w:rPr>
                <w:sz w:val="24"/>
                <w:szCs w:val="24"/>
              </w:rPr>
              <w:t>составе</w:t>
            </w:r>
            <w:r w:rsidRPr="00FD09A0">
              <w:rPr>
                <w:sz w:val="24"/>
                <w:szCs w:val="24"/>
              </w:rPr>
              <w:t xml:space="preserve"> национальной системы </w:t>
            </w:r>
            <w:r w:rsidRPr="00FD09A0">
              <w:rPr>
                <w:sz w:val="24"/>
                <w:szCs w:val="24"/>
              </w:rPr>
              <w:lastRenderedPageBreak/>
              <w:t>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 (</w:t>
            </w:r>
            <w:r w:rsidRPr="00FD09A0">
              <w:rPr>
                <w:sz w:val="24"/>
                <w:szCs w:val="24"/>
                <w:lang w:val="en-US"/>
              </w:rPr>
              <w:t>S</w:t>
            </w:r>
            <w:r w:rsidRPr="00FD09A0">
              <w:rPr>
                <w:sz w:val="24"/>
                <w:szCs w:val="24"/>
              </w:rPr>
              <w:t>PPBE)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публичной власти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FD09A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лет</w:t>
            </w:r>
            <w:r w:rsidRPr="00FD09A0">
              <w:rPr>
                <w:sz w:val="24"/>
                <w:szCs w:val="24"/>
              </w:rPr>
              <w:t xml:space="preserve">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Созданная, при</w:t>
            </w:r>
            <w:r>
              <w:rPr>
                <w:sz w:val="24"/>
                <w:szCs w:val="24"/>
              </w:rPr>
              <w:t>меняемая</w:t>
            </w:r>
            <w:r w:rsidRPr="00FD09A0">
              <w:rPr>
                <w:sz w:val="24"/>
                <w:szCs w:val="24"/>
              </w:rPr>
              <w:t xml:space="preserve"> и действу</w:t>
            </w:r>
            <w:r w:rsidRPr="00FD09A0"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 xml:space="preserve">щая в </w:t>
            </w:r>
            <w:r>
              <w:rPr>
                <w:sz w:val="24"/>
                <w:szCs w:val="24"/>
              </w:rPr>
              <w:t>составе</w:t>
            </w:r>
            <w:r w:rsidRPr="00FD09A0">
              <w:rPr>
                <w:sz w:val="24"/>
                <w:szCs w:val="24"/>
              </w:rPr>
              <w:t xml:space="preserve"> национальной системы обороны система планирования, пр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граммирования, формирования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 xml:space="preserve">жета и оценки </w:t>
            </w:r>
            <w:r w:rsidRPr="00FD09A0">
              <w:rPr>
                <w:sz w:val="24"/>
                <w:szCs w:val="24"/>
                <w:lang w:val="en-US"/>
              </w:rPr>
              <w:t>S</w:t>
            </w:r>
            <w:r w:rsidRPr="00FD09A0">
              <w:rPr>
                <w:sz w:val="24"/>
                <w:szCs w:val="24"/>
              </w:rPr>
              <w:t>PPBE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lastRenderedPageBreak/>
              <w:t>2.6.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Обеспечение потенциала контроля и защиты воздушного пространства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2.6.1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Поддержание существующего национального потенциала наблюдения и </w:t>
            </w:r>
            <w:proofErr w:type="gramStart"/>
            <w:r w:rsidRPr="00FD09A0">
              <w:rPr>
                <w:sz w:val="24"/>
                <w:szCs w:val="24"/>
              </w:rPr>
              <w:t>контроля за</w:t>
            </w:r>
            <w:proofErr w:type="gramEnd"/>
            <w:r w:rsidRPr="00FD09A0">
              <w:rPr>
                <w:sz w:val="24"/>
                <w:szCs w:val="24"/>
              </w:rPr>
              <w:t xml:space="preserve"> во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душным пространством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публичной власти </w:t>
            </w:r>
          </w:p>
          <w:p w:rsidR="004C5CE9" w:rsidRPr="00EA4422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Поддержание существующего поте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 xml:space="preserve">циала наблюдения и </w:t>
            </w:r>
            <w:proofErr w:type="gramStart"/>
            <w:r w:rsidRPr="00FD09A0">
              <w:rPr>
                <w:sz w:val="24"/>
                <w:szCs w:val="24"/>
              </w:rPr>
              <w:t>контроля за</w:t>
            </w:r>
            <w:proofErr w:type="gramEnd"/>
            <w:r w:rsidRPr="00FD09A0">
              <w:rPr>
                <w:sz w:val="24"/>
                <w:szCs w:val="24"/>
              </w:rPr>
              <w:t xml:space="preserve"> во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душным пространством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2.6.2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существующего нац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онального потенциала набл</w:t>
            </w:r>
            <w:r w:rsidRPr="00FD09A0"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 xml:space="preserve">дения и </w:t>
            </w:r>
            <w:proofErr w:type="gramStart"/>
            <w:r w:rsidRPr="00FD09A0">
              <w:rPr>
                <w:sz w:val="24"/>
                <w:szCs w:val="24"/>
              </w:rPr>
              <w:t>контроля за</w:t>
            </w:r>
            <w:proofErr w:type="gramEnd"/>
            <w:r w:rsidRPr="00FD09A0">
              <w:rPr>
                <w:sz w:val="24"/>
                <w:szCs w:val="24"/>
              </w:rPr>
              <w:t xml:space="preserve"> воздушным пространством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2018–2025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гг.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both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5–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10 лет после 2025 года 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после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достижения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жетом приблиз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тельного размера 1465 млн. </w:t>
            </w:r>
            <w:r w:rsidRPr="00FD09A0">
              <w:rPr>
                <w:sz w:val="24"/>
                <w:szCs w:val="24"/>
              </w:rPr>
              <w:lastRenderedPageBreak/>
              <w:t>леев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Разработанные, представленные и утвержденные проекты по модерниз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ции и развитию;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Национальная армия, способная наблюдать и контролировать наци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нальное воздушное пространство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2.6.3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Постепенное (поэтапное) о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</w:t>
            </w:r>
            <w:r w:rsidRPr="00FD09A0">
              <w:rPr>
                <w:sz w:val="24"/>
                <w:szCs w:val="24"/>
              </w:rPr>
              <w:t xml:space="preserve"> Национальной армии необходимым оборудованием и инфраструктурой для выполн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конституционной миссии защиты воздушного простра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ства государства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5–10 лет после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достижения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жетом приблиз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тельного размера 1465 млн. леев</w:t>
            </w:r>
          </w:p>
        </w:tc>
        <w:tc>
          <w:tcPr>
            <w:tcW w:w="1984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-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европейский ур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вень бюджетных ассигнований или необходимые ф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нансовые ресурсы в соответствии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 новой конфиг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рацией сил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Национальная армия, способная защитить национальное воздушное пр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странство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2.6.4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Использование механизмов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международного сотруднич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ства в сегменте защиты во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душного пространства как д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полнительного инструмента развития национального поте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циала контроля и защиты во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душного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 обороны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 пределах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выделенного бюджета</w:t>
            </w:r>
          </w:p>
        </w:tc>
        <w:tc>
          <w:tcPr>
            <w:tcW w:w="1418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Проекты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про</w:t>
            </w:r>
            <w:r>
              <w:rPr>
                <w:sz w:val="24"/>
                <w:szCs w:val="24"/>
              </w:rPr>
              <w:t>г</w:t>
            </w:r>
            <w:r w:rsidRPr="00FD09A0">
              <w:rPr>
                <w:sz w:val="24"/>
                <w:szCs w:val="24"/>
              </w:rPr>
              <w:t>ра</w:t>
            </w:r>
            <w:r w:rsidRPr="00FD09A0">
              <w:rPr>
                <w:sz w:val="24"/>
                <w:szCs w:val="24"/>
              </w:rPr>
              <w:t>м</w:t>
            </w:r>
            <w:r w:rsidRPr="00FD09A0">
              <w:rPr>
                <w:sz w:val="24"/>
                <w:szCs w:val="24"/>
              </w:rPr>
              <w:t>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полученных проектов и программ внешне</w:t>
            </w:r>
            <w:r>
              <w:rPr>
                <w:sz w:val="24"/>
                <w:szCs w:val="24"/>
              </w:rPr>
              <w:t>й помощи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2.7.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Обеспечение охраны государственной границы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2.7.1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Пересмотр и регулирование </w:t>
            </w:r>
            <w:r w:rsidRPr="00FD09A0">
              <w:rPr>
                <w:sz w:val="24"/>
                <w:szCs w:val="24"/>
              </w:rPr>
              <w:lastRenderedPageBreak/>
              <w:t>механизма де</w:t>
            </w:r>
            <w:r>
              <w:rPr>
                <w:sz w:val="24"/>
                <w:szCs w:val="24"/>
              </w:rPr>
              <w:t>йствий</w:t>
            </w:r>
            <w:r w:rsidRPr="00FD09A0">
              <w:rPr>
                <w:sz w:val="24"/>
                <w:szCs w:val="24"/>
              </w:rPr>
              <w:t xml:space="preserve"> учрежд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ний, ответственных за обесп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чение территориальной целос</w:t>
            </w:r>
            <w:r w:rsidRPr="00FD09A0">
              <w:rPr>
                <w:sz w:val="24"/>
                <w:szCs w:val="24"/>
              </w:rPr>
              <w:t>т</w:t>
            </w:r>
            <w:r w:rsidRPr="00FD09A0">
              <w:rPr>
                <w:sz w:val="24"/>
                <w:szCs w:val="24"/>
              </w:rPr>
              <w:t xml:space="preserve">ности, </w:t>
            </w:r>
            <w:proofErr w:type="gramStart"/>
            <w:r w:rsidRPr="00FD09A0">
              <w:rPr>
                <w:sz w:val="24"/>
                <w:szCs w:val="24"/>
              </w:rPr>
              <w:t>в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>случаях</w:t>
            </w:r>
            <w:proofErr w:type="gramEnd"/>
            <w:r w:rsidRPr="00FD09A0">
              <w:rPr>
                <w:sz w:val="24"/>
                <w:szCs w:val="24"/>
              </w:rPr>
              <w:t xml:space="preserve"> вооруженной агрессии против Республики Молдова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(Таможенной службы)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В течение 2 лет </w:t>
            </w:r>
            <w:r w:rsidRPr="00FD09A0">
              <w:rPr>
                <w:sz w:val="24"/>
                <w:szCs w:val="24"/>
              </w:rPr>
              <w:lastRenderedPageBreak/>
              <w:t>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В пределах </w:t>
            </w:r>
            <w:r w:rsidRPr="00FD09A0">
              <w:rPr>
                <w:sz w:val="24"/>
                <w:szCs w:val="24"/>
              </w:rPr>
              <w:lastRenderedPageBreak/>
              <w:t>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Проекты и </w:t>
            </w:r>
            <w:r w:rsidRPr="00FD09A0">
              <w:rPr>
                <w:sz w:val="24"/>
                <w:szCs w:val="24"/>
              </w:rPr>
              <w:lastRenderedPageBreak/>
              <w:t>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Выявленные проблемы;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пересмотренный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скорректированный</w:t>
            </w:r>
            <w:r w:rsidRPr="00FD09A0">
              <w:rPr>
                <w:sz w:val="24"/>
                <w:szCs w:val="24"/>
              </w:rPr>
              <w:t xml:space="preserve"> механизм;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корректированная законодательная база;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надлежащим образом подготовленные и оснащенные учреждения с полном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чиями по обеспечению охраны гос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 xml:space="preserve">дарственной границы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 государстве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ной границы в соответствии с требованиями национальной системы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европейской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интеграции;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Агентства </w:t>
            </w:r>
            <w:proofErr w:type="gramStart"/>
            <w:r w:rsidRPr="00FD09A0">
              <w:rPr>
                <w:sz w:val="24"/>
                <w:szCs w:val="24"/>
              </w:rPr>
              <w:t>земельных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отношений и кадастра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Завершенный процесс демаркации границы;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юго-восточный сектор границы нах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дится в зоне покрытия системой ко</w:t>
            </w:r>
            <w:r w:rsidRPr="00FD09A0">
              <w:rPr>
                <w:sz w:val="24"/>
                <w:szCs w:val="24"/>
              </w:rPr>
              <w:t>м</w:t>
            </w:r>
            <w:r w:rsidRPr="00FD09A0">
              <w:rPr>
                <w:sz w:val="24"/>
                <w:szCs w:val="24"/>
              </w:rPr>
              <w:t>муникаций стандарта TETRA; граница и пограничная зона оснащены средствами виде</w:t>
            </w:r>
            <w:proofErr w:type="gramStart"/>
            <w:r w:rsidRPr="00FD09A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D09A0">
              <w:rPr>
                <w:sz w:val="24"/>
                <w:szCs w:val="24"/>
              </w:rPr>
              <w:t>термо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r w:rsidRPr="00FD09A0">
              <w:rPr>
                <w:sz w:val="24"/>
                <w:szCs w:val="24"/>
              </w:rPr>
              <w:t>радиолокац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онного мониторинга;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полоса защиты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государственной границы </w:t>
            </w:r>
            <w:proofErr w:type="gramStart"/>
            <w:r w:rsidRPr="00FD09A0">
              <w:rPr>
                <w:sz w:val="24"/>
                <w:szCs w:val="24"/>
              </w:rPr>
              <w:t>оборудована</w:t>
            </w:r>
            <w:proofErr w:type="gramEnd"/>
            <w:r w:rsidRPr="00FD09A0">
              <w:rPr>
                <w:sz w:val="24"/>
                <w:szCs w:val="24"/>
              </w:rPr>
              <w:t xml:space="preserve"> надлежащим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образом;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развитая дорожная сеть, параллельная </w:t>
            </w:r>
            <w:r w:rsidRPr="00FD09A0">
              <w:rPr>
                <w:sz w:val="24"/>
                <w:szCs w:val="24"/>
              </w:rPr>
              <w:lastRenderedPageBreak/>
              <w:t>границе, а также ведущая в направл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нии границы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2.7.3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Согласованное внедрение политики интегрированного м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неджмента государственной границы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 xml:space="preserve">Учреждения в составе системы интегрированного менеджмента границы </w:t>
            </w:r>
            <w:r w:rsidRPr="00FD09A0">
              <w:rPr>
                <w:i/>
                <w:sz w:val="24"/>
                <w:szCs w:val="24"/>
              </w:rPr>
              <w:t>(согла</w:t>
            </w:r>
            <w:r w:rsidRPr="00FD09A0">
              <w:rPr>
                <w:i/>
                <w:sz w:val="24"/>
                <w:szCs w:val="24"/>
              </w:rPr>
              <w:t>с</w:t>
            </w:r>
            <w:r w:rsidRPr="00FD09A0">
              <w:rPr>
                <w:i/>
                <w:sz w:val="24"/>
                <w:szCs w:val="24"/>
              </w:rPr>
              <w:t>но Постановлению Прав</w:t>
            </w:r>
            <w:r w:rsidRPr="00FD09A0">
              <w:rPr>
                <w:i/>
                <w:sz w:val="24"/>
                <w:szCs w:val="24"/>
              </w:rPr>
              <w:t>и</w:t>
            </w:r>
            <w:r w:rsidRPr="00FD09A0">
              <w:rPr>
                <w:i/>
                <w:sz w:val="24"/>
                <w:szCs w:val="24"/>
              </w:rPr>
              <w:t>тельства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proofErr w:type="gramStart"/>
            <w:r w:rsidRPr="00FD09A0">
              <w:rPr>
                <w:i/>
                <w:sz w:val="24"/>
                <w:szCs w:val="24"/>
              </w:rPr>
              <w:t>№ 1005/2014 и Постановл</w:t>
            </w:r>
            <w:r w:rsidRPr="00FD09A0">
              <w:rPr>
                <w:i/>
                <w:sz w:val="24"/>
                <w:szCs w:val="24"/>
              </w:rPr>
              <w:t>е</w:t>
            </w:r>
            <w:r w:rsidRPr="00FD09A0">
              <w:rPr>
                <w:i/>
                <w:sz w:val="24"/>
                <w:szCs w:val="24"/>
              </w:rPr>
              <w:t>нию Правительства № 902/2015)</w:t>
            </w:r>
            <w:proofErr w:type="gramEnd"/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Внедренная и функционирующая политика интегрированного менеджме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та государственной границы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2.7.4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механизмов сотру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ничества с Украиной в конте</w:t>
            </w:r>
            <w:r w:rsidRPr="00FD09A0">
              <w:rPr>
                <w:sz w:val="24"/>
                <w:szCs w:val="24"/>
              </w:rPr>
              <w:t>к</w:t>
            </w:r>
            <w:r w:rsidRPr="00FD09A0">
              <w:rPr>
                <w:sz w:val="24"/>
                <w:szCs w:val="24"/>
              </w:rPr>
              <w:t>сте обеспечения контроля це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трального сегмента молд</w:t>
            </w:r>
            <w:r>
              <w:rPr>
                <w:sz w:val="24"/>
                <w:szCs w:val="24"/>
              </w:rPr>
              <w:t>авско</w:t>
            </w:r>
            <w:r w:rsidRPr="00FD09A0">
              <w:rPr>
                <w:sz w:val="24"/>
                <w:szCs w:val="24"/>
              </w:rPr>
              <w:t>-украинской границы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D09A0">
              <w:rPr>
                <w:sz w:val="24"/>
                <w:szCs w:val="24"/>
              </w:rPr>
              <w:t>внутренних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финансов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(Таможенной службы);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европейской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Государственной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канцелярии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 xml:space="preserve">(Бюро </w:t>
            </w:r>
            <w:r>
              <w:rPr>
                <w:sz w:val="24"/>
                <w:szCs w:val="24"/>
              </w:rPr>
              <w:t xml:space="preserve">политик </w:t>
            </w:r>
            <w:r w:rsidRPr="00FD09A0">
              <w:rPr>
                <w:sz w:val="24"/>
                <w:szCs w:val="24"/>
              </w:rPr>
              <w:t xml:space="preserve">по 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spellStart"/>
            <w:proofErr w:type="gramStart"/>
            <w:r w:rsidRPr="00FD09A0">
              <w:rPr>
                <w:sz w:val="24"/>
                <w:szCs w:val="24"/>
              </w:rPr>
              <w:t>реинтеграции</w:t>
            </w:r>
            <w:proofErr w:type="spellEnd"/>
            <w:r w:rsidRPr="00FD09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 течение года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</w:t>
            </w:r>
            <w:r w:rsidRPr="00C66CC9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Созданные и функционирующие механизмы контроля центрального се</w:t>
            </w:r>
            <w:r w:rsidRPr="00FD09A0">
              <w:rPr>
                <w:sz w:val="24"/>
                <w:szCs w:val="24"/>
              </w:rPr>
              <w:t>г</w:t>
            </w:r>
            <w:r w:rsidRPr="00FD09A0">
              <w:rPr>
                <w:sz w:val="24"/>
                <w:szCs w:val="24"/>
              </w:rPr>
              <w:t>мента молд</w:t>
            </w:r>
            <w:r>
              <w:rPr>
                <w:sz w:val="24"/>
                <w:szCs w:val="24"/>
              </w:rPr>
              <w:t>авско</w:t>
            </w:r>
            <w:r w:rsidRPr="00FD09A0">
              <w:rPr>
                <w:sz w:val="24"/>
                <w:szCs w:val="24"/>
              </w:rPr>
              <w:t>-украинской границы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lastRenderedPageBreak/>
              <w:t>2.8.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D09A0">
              <w:rPr>
                <w:b/>
                <w:i/>
                <w:sz w:val="24"/>
                <w:szCs w:val="24"/>
              </w:rPr>
              <w:t>Обеспечение защиты информационного пространства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2.8.1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Анализ и транспонирование на национальном уровне </w:t>
            </w:r>
            <w:proofErr w:type="gramStart"/>
            <w:r w:rsidRPr="00FD09A0">
              <w:rPr>
                <w:sz w:val="24"/>
                <w:szCs w:val="24"/>
              </w:rPr>
              <w:t>европе</w:t>
            </w:r>
            <w:r w:rsidRPr="00FD09A0">
              <w:rPr>
                <w:sz w:val="24"/>
                <w:szCs w:val="24"/>
              </w:rPr>
              <w:t>й</w:t>
            </w:r>
            <w:r w:rsidRPr="00FD09A0">
              <w:rPr>
                <w:sz w:val="24"/>
                <w:szCs w:val="24"/>
              </w:rPr>
              <w:t>ских</w:t>
            </w:r>
            <w:proofErr w:type="gramEnd"/>
            <w:r w:rsidRPr="00FD09A0">
              <w:rPr>
                <w:sz w:val="24"/>
                <w:szCs w:val="24"/>
              </w:rPr>
              <w:t xml:space="preserve">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международных стандартов в области защиты и безопасности сетей электронных коммуник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ций и их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представление для принятия в Национальный институт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стандартизации 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экономики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Национального агентства </w:t>
            </w:r>
            <w:proofErr w:type="gramStart"/>
            <w:r w:rsidRPr="00FD09A0">
              <w:rPr>
                <w:sz w:val="24"/>
                <w:szCs w:val="24"/>
              </w:rPr>
              <w:t>по</w:t>
            </w:r>
            <w:proofErr w:type="gramEnd"/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регулированию </w:t>
            </w:r>
            <w:proofErr w:type="gramStart"/>
            <w:r w:rsidRPr="00FD09A0">
              <w:rPr>
                <w:sz w:val="24"/>
                <w:szCs w:val="24"/>
              </w:rPr>
              <w:t>в</w:t>
            </w:r>
            <w:proofErr w:type="gramEnd"/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области электронных ко</w:t>
            </w:r>
            <w:r w:rsidRPr="00FD09A0">
              <w:rPr>
                <w:sz w:val="24"/>
                <w:szCs w:val="24"/>
              </w:rPr>
              <w:t>м</w:t>
            </w:r>
            <w:r w:rsidRPr="00FD09A0">
              <w:rPr>
                <w:sz w:val="24"/>
                <w:szCs w:val="24"/>
              </w:rPr>
              <w:t>муникаций и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информационных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технологий;</w:t>
            </w:r>
          </w:p>
          <w:p w:rsidR="004C5CE9" w:rsidRPr="00EA4422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публичной власти согласно </w:t>
            </w:r>
            <w:r w:rsidRPr="00FD09A0">
              <w:rPr>
                <w:sz w:val="24"/>
                <w:szCs w:val="24"/>
              </w:rPr>
              <w:lastRenderedPageBreak/>
              <w:t>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 течение 2 лет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Принятые стандарты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2.8.2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потенциала централ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ных органов публичного упра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ления в области обеспечения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кибернетической безопасности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экономики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Службы</w:t>
            </w:r>
            <w:r w:rsidRPr="00E57A89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информации и бе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 xml:space="preserve">опасности;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 w:rsidRPr="00E57A89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Службы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информационных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технологий 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кибернетической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безопасности;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Развитый потенциал</w:t>
            </w:r>
            <w:r w:rsidRPr="00E57A89"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в области обесп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чения</w:t>
            </w:r>
          </w:p>
          <w:p w:rsidR="004C5CE9" w:rsidRPr="00E57A8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кибернетической безопасности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2.8.3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потенциала стратег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ческого информирования це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тральных органов публичной власти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Развитый на институциональном уровне потенциал стратегического информирования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2.8.4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Мониторинг, консолидация и совершенствование системы защиты информации,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FD09A0">
              <w:rPr>
                <w:sz w:val="24"/>
                <w:szCs w:val="24"/>
              </w:rPr>
              <w:t>классифицированной</w:t>
            </w:r>
            <w:proofErr w:type="gramEnd"/>
            <w:r w:rsidRPr="00FD09A0">
              <w:rPr>
                <w:sz w:val="24"/>
                <w:szCs w:val="24"/>
              </w:rPr>
              <w:t xml:space="preserve"> как «го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ударственная тайна»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информации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публичной власти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Рассмотренные, одобренные и согл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сованные нормативные акты;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проведенные проверки режима секретности в компетентных учрежден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ях;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авторизованные информационные с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стемы и системы </w:t>
            </w:r>
            <w:proofErr w:type="gramStart"/>
            <w:r w:rsidRPr="00FD09A0">
              <w:rPr>
                <w:sz w:val="24"/>
                <w:szCs w:val="24"/>
              </w:rPr>
              <w:t>электронных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коммуникаций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2.8.5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Обеспечение внедрения мин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мальных обязательных треб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ваний по кибернетической бе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опасности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экономики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инфраструктуры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3 лет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Минимальные обязательные требов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ния по </w:t>
            </w:r>
            <w:proofErr w:type="gramStart"/>
            <w:r w:rsidRPr="00FD09A0">
              <w:rPr>
                <w:sz w:val="24"/>
                <w:szCs w:val="24"/>
              </w:rPr>
              <w:t>кибернетической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безопасности, внедренные всеми центральными органами публичной вл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сти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2.8.6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Продвижение политик единого и целостного восприятия и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 xml:space="preserve">формационного </w:t>
            </w:r>
            <w:proofErr w:type="gramStart"/>
            <w:r w:rsidRPr="00FD09A0">
              <w:rPr>
                <w:sz w:val="24"/>
                <w:szCs w:val="24"/>
              </w:rPr>
              <w:t>пространства</w:t>
            </w:r>
            <w:proofErr w:type="gramEnd"/>
            <w:r w:rsidRPr="00FD09A0">
              <w:rPr>
                <w:sz w:val="24"/>
                <w:szCs w:val="24"/>
              </w:rPr>
              <w:t xml:space="preserve"> как на институциональном уровне, так и на уровне общ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центральные органы пу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личной власти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публичной власти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согласно компете</w:t>
            </w:r>
            <w:r w:rsidRPr="00FD09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</w:t>
            </w:r>
            <w:r w:rsidRPr="00FD09A0">
              <w:rPr>
                <w:sz w:val="24"/>
                <w:szCs w:val="24"/>
              </w:rPr>
              <w:t>/представителей акад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мической среды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гражданского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Разработанные и внедренные пр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граммные документы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Default="004C5CE9" w:rsidP="00A12E09">
            <w:pPr>
              <w:pStyle w:val="TableParagraph"/>
              <w:tabs>
                <w:tab w:val="left" w:pos="1032"/>
              </w:tabs>
              <w:spacing w:line="273" w:lineRule="exact"/>
              <w:ind w:left="465"/>
              <w:jc w:val="center"/>
              <w:rPr>
                <w:b/>
                <w:i/>
                <w:color w:val="000009"/>
                <w:sz w:val="24"/>
                <w:szCs w:val="24"/>
              </w:rPr>
            </w:pPr>
            <w:r w:rsidRPr="00FD09A0">
              <w:rPr>
                <w:b/>
                <w:i/>
                <w:color w:val="000009"/>
                <w:sz w:val="24"/>
                <w:szCs w:val="24"/>
              </w:rPr>
              <w:lastRenderedPageBreak/>
              <w:t>2.9.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D09A0">
              <w:rPr>
                <w:b/>
                <w:i/>
                <w:color w:val="000009"/>
                <w:sz w:val="24"/>
                <w:szCs w:val="24"/>
              </w:rPr>
              <w:t>Повышение эффективности системы текущей оценки ситуации в области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color w:val="000009"/>
                <w:sz w:val="24"/>
                <w:szCs w:val="24"/>
              </w:rPr>
              <w:t>и заблаговременного оповещения о рисках и угрозах для национальной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2.9.1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</w:t>
            </w:r>
            <w:r w:rsidRPr="00FD09A0">
              <w:rPr>
                <w:sz w:val="24"/>
                <w:szCs w:val="24"/>
              </w:rPr>
              <w:t xml:space="preserve"> потенциала упр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ждения,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предупреждения и противоде</w:t>
            </w:r>
            <w:r w:rsidRPr="00FD09A0">
              <w:rPr>
                <w:sz w:val="24"/>
                <w:szCs w:val="24"/>
              </w:rPr>
              <w:t>й</w:t>
            </w:r>
            <w:r w:rsidRPr="00FD09A0">
              <w:rPr>
                <w:sz w:val="24"/>
                <w:szCs w:val="24"/>
              </w:rPr>
              <w:t>ствия угрозам и рискам для государственной безопасности, в частности, гибридного хара</w:t>
            </w:r>
            <w:r w:rsidRPr="00FD09A0">
              <w:rPr>
                <w:sz w:val="24"/>
                <w:szCs w:val="24"/>
              </w:rPr>
              <w:t>к</w:t>
            </w:r>
            <w:r w:rsidRPr="00FD09A0">
              <w:rPr>
                <w:sz w:val="24"/>
                <w:szCs w:val="24"/>
              </w:rPr>
              <w:t>тера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  <w:r>
              <w:rPr>
                <w:sz w:val="24"/>
                <w:szCs w:val="24"/>
              </w:rPr>
              <w:t>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Укрепленный потенциал упреждения,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предупреждения и противодействия угрозам и рискам для государственной безопасности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2.9.2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Оценка стратегической среды безопасности и военно-политической ситуации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  <w:r>
              <w:rPr>
                <w:sz w:val="24"/>
                <w:szCs w:val="24"/>
              </w:rPr>
              <w:t>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 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</w:t>
            </w:r>
            <w:r w:rsidRPr="00FD09A0">
              <w:rPr>
                <w:sz w:val="24"/>
                <w:szCs w:val="24"/>
              </w:rPr>
              <w:t>государства, обе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печенные средствами анализа страт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гической среды безопасности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2.9.3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Использование военных и гражданских средств, адеква</w:t>
            </w:r>
            <w:r w:rsidRPr="00FD09A0">
              <w:rPr>
                <w:sz w:val="24"/>
                <w:szCs w:val="24"/>
              </w:rPr>
              <w:t>т</w:t>
            </w:r>
            <w:r w:rsidRPr="00FD09A0">
              <w:rPr>
                <w:sz w:val="24"/>
                <w:szCs w:val="24"/>
              </w:rPr>
              <w:t>ное и соразмерное развитию необходимого потенциала в</w:t>
            </w:r>
            <w:r w:rsidRPr="00FD09A0">
              <w:rPr>
                <w:sz w:val="24"/>
                <w:szCs w:val="24"/>
              </w:rPr>
              <w:t>ы</w:t>
            </w:r>
            <w:r w:rsidRPr="00FD09A0">
              <w:rPr>
                <w:sz w:val="24"/>
                <w:szCs w:val="24"/>
              </w:rPr>
              <w:t>явления угроз и рисков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  <w:r>
              <w:rPr>
                <w:sz w:val="24"/>
                <w:szCs w:val="24"/>
              </w:rPr>
              <w:t>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других органов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 согласно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Любые гражданские и военные сре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ства используются для развития нео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 xml:space="preserve">ходимого потенциала выявления угроз и рисков;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разработанные и реализованные проекты по развитию указанного поте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циала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>2.10. Обеспечение социальной защиты персонала национальной системы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2.10.1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Разработка политик социальной защиты персонала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 xml:space="preserve">ной системы </w:t>
            </w:r>
            <w:r w:rsidRPr="00FD09A0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здравоохранения, труда 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9A0">
              <w:rPr>
                <w:sz w:val="24"/>
                <w:szCs w:val="24"/>
              </w:rPr>
              <w:t>социальной</w:t>
            </w:r>
            <w:proofErr w:type="gramEnd"/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защиты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ленного </w:t>
            </w:r>
            <w:r w:rsidRPr="00FD09A0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Проекты и программы внешней </w:t>
            </w:r>
            <w:r w:rsidRPr="00FD09A0">
              <w:rPr>
                <w:sz w:val="24"/>
                <w:szCs w:val="24"/>
              </w:rPr>
              <w:lastRenderedPageBreak/>
              <w:t>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Усовершенствованная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правовая база;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разработанные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внедренные политики улучшения 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циальных условий персонала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lastRenderedPageBreak/>
              <w:t xml:space="preserve">2.11. Повышение </w:t>
            </w:r>
            <w:r>
              <w:rPr>
                <w:b/>
                <w:i/>
                <w:sz w:val="24"/>
                <w:szCs w:val="24"/>
              </w:rPr>
              <w:t>степени реального</w:t>
            </w:r>
            <w:r w:rsidRPr="00FD09A0">
              <w:rPr>
                <w:b/>
                <w:i/>
                <w:sz w:val="24"/>
                <w:szCs w:val="24"/>
              </w:rPr>
              <w:t xml:space="preserve"> участия Республики Молдова в международных миссиях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 xml:space="preserve">и </w:t>
            </w:r>
            <w:proofErr w:type="gramStart"/>
            <w:r w:rsidRPr="00FD09A0">
              <w:rPr>
                <w:b/>
                <w:i/>
                <w:sz w:val="24"/>
                <w:szCs w:val="24"/>
              </w:rPr>
              <w:t>операциях</w:t>
            </w:r>
            <w:proofErr w:type="gramEnd"/>
            <w:r w:rsidRPr="00FD09A0">
              <w:rPr>
                <w:b/>
                <w:i/>
                <w:sz w:val="24"/>
                <w:szCs w:val="24"/>
              </w:rPr>
              <w:t xml:space="preserve"> по поддержанию мира, укреплению безопасности и стабильности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2.11.1</w:t>
            </w:r>
          </w:p>
        </w:tc>
        <w:tc>
          <w:tcPr>
            <w:tcW w:w="2694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Принятие мер, необходимых для </w:t>
            </w:r>
            <w:r>
              <w:rPr>
                <w:sz w:val="24"/>
                <w:szCs w:val="24"/>
              </w:rPr>
              <w:t>повышения степени</w:t>
            </w:r>
            <w:r w:rsidRPr="00FD09A0">
              <w:rPr>
                <w:sz w:val="24"/>
                <w:szCs w:val="24"/>
              </w:rPr>
              <w:t xml:space="preserve"> уч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стия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Республики Молдова в межд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народных операциях под эг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дой ООН численностью вплоть </w:t>
            </w:r>
            <w:proofErr w:type="gramStart"/>
            <w:r w:rsidRPr="00FD09A0">
              <w:rPr>
                <w:sz w:val="24"/>
                <w:szCs w:val="24"/>
              </w:rPr>
              <w:t>до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батальона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европейской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</w:t>
            </w:r>
          </w:p>
        </w:tc>
        <w:tc>
          <w:tcPr>
            <w:tcW w:w="1701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6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месяцев 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Намерение Республики Молдова повысить</w:t>
            </w:r>
            <w:r>
              <w:rPr>
                <w:sz w:val="24"/>
                <w:szCs w:val="24"/>
              </w:rPr>
              <w:t xml:space="preserve"> степень</w:t>
            </w:r>
            <w:r w:rsidRPr="00FD09A0">
              <w:rPr>
                <w:sz w:val="24"/>
                <w:szCs w:val="24"/>
              </w:rPr>
              <w:t xml:space="preserve"> участия в междун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родных операциях заявлено в ООН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2.11.2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потенциала, необх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димого </w:t>
            </w:r>
            <w:proofErr w:type="gramStart"/>
            <w:r w:rsidRPr="00FD09A0">
              <w:rPr>
                <w:sz w:val="24"/>
                <w:szCs w:val="24"/>
              </w:rPr>
              <w:t>для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повышения </w:t>
            </w:r>
            <w:r>
              <w:rPr>
                <w:sz w:val="24"/>
                <w:szCs w:val="24"/>
              </w:rPr>
              <w:t>степени</w:t>
            </w:r>
            <w:r w:rsidRPr="00FD09A0">
              <w:rPr>
                <w:sz w:val="24"/>
                <w:szCs w:val="24"/>
              </w:rPr>
              <w:t xml:space="preserve"> участия в международных операциях в соответствии </w:t>
            </w:r>
            <w:proofErr w:type="gramStart"/>
            <w:r w:rsidRPr="00FD09A0">
              <w:rPr>
                <w:sz w:val="24"/>
                <w:szCs w:val="24"/>
              </w:rPr>
              <w:t>с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принятыми обязательствами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течение 3 лет после утвержд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ния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стратегии обороны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Подразделение</w:t>
            </w:r>
            <w:r>
              <w:rPr>
                <w:sz w:val="24"/>
                <w:szCs w:val="24"/>
              </w:rPr>
              <w:t xml:space="preserve"> численностью вплоть до</w:t>
            </w:r>
            <w:r w:rsidRPr="00FD09A0">
              <w:rPr>
                <w:sz w:val="24"/>
                <w:szCs w:val="24"/>
              </w:rPr>
              <w:t xml:space="preserve"> батальона, готовое к откомандир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ванию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2.11.3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FD09A0">
              <w:rPr>
                <w:sz w:val="24"/>
                <w:szCs w:val="24"/>
              </w:rPr>
              <w:t>международных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партнеров в процесс развития заявленного потенциала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нутренних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европейской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полученных проектов и программ по внешне</w:t>
            </w:r>
            <w:r>
              <w:rPr>
                <w:sz w:val="24"/>
                <w:szCs w:val="24"/>
              </w:rPr>
              <w:t>й помощи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</w:tc>
      </w:tr>
      <w:tr w:rsidR="004C5CE9" w:rsidTr="00A12E09">
        <w:trPr>
          <w:trHeight w:val="2211"/>
        </w:trPr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2.11.4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национальн</w:t>
            </w:r>
            <w:r>
              <w:rPr>
                <w:sz w:val="24"/>
                <w:szCs w:val="24"/>
              </w:rPr>
              <w:t>ых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можностей по</w:t>
            </w:r>
            <w:r w:rsidRPr="00FD09A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 xml:space="preserve"> перс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нала, который будет участв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вать </w:t>
            </w:r>
            <w:proofErr w:type="gramStart"/>
            <w:r w:rsidRPr="00FD09A0">
              <w:rPr>
                <w:sz w:val="24"/>
                <w:szCs w:val="24"/>
              </w:rPr>
              <w:t>в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международных </w:t>
            </w:r>
            <w:proofErr w:type="gramStart"/>
            <w:r w:rsidRPr="00FD09A0">
              <w:rPr>
                <w:sz w:val="24"/>
                <w:szCs w:val="24"/>
              </w:rPr>
              <w:t>миссиях</w:t>
            </w:r>
            <w:proofErr w:type="gramEnd"/>
            <w:r w:rsidRPr="00FD09A0">
              <w:rPr>
                <w:sz w:val="24"/>
                <w:szCs w:val="24"/>
              </w:rPr>
              <w:t xml:space="preserve"> и оп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рациях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европейской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 возможности по</w:t>
            </w:r>
            <w:r w:rsidRPr="00FD09A0">
              <w:rPr>
                <w:sz w:val="24"/>
                <w:szCs w:val="24"/>
              </w:rPr>
              <w:t xml:space="preserve"> обуч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 xml:space="preserve"> соответству</w:t>
            </w:r>
            <w:r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требованиям по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 xml:space="preserve">готовки подразделений для участия в миссиях под эгидой ООН;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курсы заочного обучения в области общей политики безопасности и об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роны, начатые в сотрудничестве с Е</w:t>
            </w:r>
            <w:r w:rsidRPr="00FD09A0">
              <w:rPr>
                <w:sz w:val="24"/>
                <w:szCs w:val="24"/>
              </w:rPr>
              <w:t>в</w:t>
            </w:r>
            <w:r w:rsidRPr="00FD09A0">
              <w:rPr>
                <w:sz w:val="24"/>
                <w:szCs w:val="24"/>
              </w:rPr>
              <w:t>ропейским Союзом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 xml:space="preserve">2.12. </w:t>
            </w:r>
            <w:r>
              <w:rPr>
                <w:b/>
                <w:i/>
                <w:sz w:val="24"/>
                <w:szCs w:val="24"/>
              </w:rPr>
              <w:t>Повышение эффективности</w:t>
            </w:r>
            <w:r w:rsidRPr="00FD09A0">
              <w:rPr>
                <w:b/>
                <w:i/>
                <w:sz w:val="24"/>
                <w:szCs w:val="24"/>
              </w:rPr>
              <w:t xml:space="preserve"> механизмов сотрудничества с внешними партнерами по развитию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2.12.1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Укрепление доверия к Респу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лике Молдова внешних партн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ров по развитию путем собл</w:t>
            </w:r>
            <w:r w:rsidRPr="00FD09A0">
              <w:rPr>
                <w:sz w:val="24"/>
                <w:szCs w:val="24"/>
              </w:rPr>
              <w:t>ю</w:t>
            </w:r>
            <w:r w:rsidRPr="00FD09A0">
              <w:rPr>
                <w:sz w:val="24"/>
                <w:szCs w:val="24"/>
              </w:rPr>
              <w:t>дения принятых обязательств в области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 и обороны в ко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тексте формата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Парламент;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Правительство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государственных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</w:t>
            </w:r>
            <w:r w:rsidRPr="00FD09A0">
              <w:rPr>
                <w:sz w:val="24"/>
                <w:szCs w:val="24"/>
              </w:rPr>
              <w:t xml:space="preserve"> 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Республику Молдова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считают надежным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партнером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2.12.2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Интенсификация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сотрудничества с ЕС в области общей политики безопасности и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 европейской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Службы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рамках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выделенного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Проекты и </w:t>
            </w:r>
            <w:r w:rsidRPr="00FD09A0">
              <w:rPr>
                <w:sz w:val="24"/>
                <w:szCs w:val="24"/>
              </w:rPr>
              <w:lastRenderedPageBreak/>
              <w:t>программы внешней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Количество экспертов </w:t>
            </w:r>
            <w:proofErr w:type="gramStart"/>
            <w:r w:rsidRPr="00FD09A0">
              <w:rPr>
                <w:sz w:val="24"/>
                <w:szCs w:val="24"/>
              </w:rPr>
              <w:t>из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Республики Молдова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откомандир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FD09A0">
              <w:rPr>
                <w:sz w:val="24"/>
                <w:szCs w:val="24"/>
              </w:rPr>
              <w:t xml:space="preserve"> мисси</w:t>
            </w:r>
            <w:r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 и операци</w:t>
            </w:r>
            <w:r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 в области общей политики безопасности и об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экспертов, прошедших обучение в области общей политики безопасности и обороны;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внедренные положения Соглашения между Республикой Молдова и Евр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пейским Союзом об установлении процедур безопасности при обмене и защите закрытой информации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2.12.3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</w:t>
            </w:r>
            <w:r w:rsidRPr="00FD09A0">
              <w:rPr>
                <w:sz w:val="24"/>
                <w:szCs w:val="24"/>
              </w:rPr>
              <w:t xml:space="preserve"> и развитие пар</w:t>
            </w:r>
            <w:r w:rsidRPr="00FD09A0">
              <w:rPr>
                <w:sz w:val="24"/>
                <w:szCs w:val="24"/>
              </w:rPr>
              <w:t>т</w:t>
            </w:r>
            <w:r w:rsidRPr="00FD09A0">
              <w:rPr>
                <w:sz w:val="24"/>
                <w:szCs w:val="24"/>
              </w:rPr>
              <w:t xml:space="preserve">нерских отношений с НАТО в рамках формата </w:t>
            </w:r>
            <w:proofErr w:type="spellStart"/>
            <w:r w:rsidRPr="00FD09A0">
              <w:rPr>
                <w:sz w:val="24"/>
                <w:szCs w:val="24"/>
              </w:rPr>
              <w:t>PpP</w:t>
            </w:r>
            <w:proofErr w:type="spellEnd"/>
            <w:r w:rsidRPr="00FD09A0">
              <w:rPr>
                <w:sz w:val="24"/>
                <w:szCs w:val="24"/>
              </w:rPr>
              <w:t>, в том чи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 xml:space="preserve">ле в направлении Инициативы </w:t>
            </w:r>
            <w:r>
              <w:rPr>
                <w:sz w:val="24"/>
                <w:szCs w:val="24"/>
              </w:rPr>
              <w:t>укрепления</w:t>
            </w:r>
            <w:r w:rsidRPr="00FD09A0">
              <w:rPr>
                <w:sz w:val="24"/>
                <w:szCs w:val="24"/>
              </w:rPr>
              <w:t xml:space="preserve"> оборонного поте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циала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европейской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интеграции;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Службы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</w:t>
            </w:r>
            <w:r w:rsidRPr="00FD09A0">
              <w:rPr>
                <w:sz w:val="24"/>
                <w:szCs w:val="24"/>
              </w:rPr>
              <w:t xml:space="preserve"> проекты помощи для Республики Молдова в рамках форм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та сотрудничества </w:t>
            </w:r>
            <w:proofErr w:type="spellStart"/>
            <w:r w:rsidRPr="00FD09A0">
              <w:rPr>
                <w:sz w:val="24"/>
                <w:szCs w:val="24"/>
              </w:rPr>
              <w:t>PpP</w:t>
            </w:r>
            <w:proofErr w:type="spellEnd"/>
            <w:r w:rsidRPr="00FD09A0">
              <w:rPr>
                <w:sz w:val="24"/>
                <w:szCs w:val="24"/>
              </w:rPr>
              <w:t xml:space="preserve">, в частности, относящиеся к Инициативе </w:t>
            </w:r>
            <w:r>
              <w:rPr>
                <w:sz w:val="24"/>
                <w:szCs w:val="24"/>
              </w:rPr>
              <w:t>укрепл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D09A0">
              <w:rPr>
                <w:sz w:val="24"/>
                <w:szCs w:val="24"/>
              </w:rPr>
              <w:t>оборонного потенциала и программе «Наука ради мира и безопа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ности»;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учреждение и надлежащее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функци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нирование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Бюро связи НАТО</w:t>
            </w:r>
            <w:r>
              <w:rPr>
                <w:sz w:val="24"/>
                <w:szCs w:val="24"/>
              </w:rPr>
              <w:t xml:space="preserve"> в </w:t>
            </w:r>
            <w:r w:rsidRPr="00FD09A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публике </w:t>
            </w:r>
            <w:r w:rsidRPr="00FD09A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олдова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2.12.4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двустороннего 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трудничества в </w:t>
            </w:r>
            <w:r>
              <w:rPr>
                <w:sz w:val="24"/>
                <w:szCs w:val="24"/>
              </w:rPr>
              <w:t xml:space="preserve">сфере </w:t>
            </w:r>
            <w:r w:rsidRPr="00FD09A0">
              <w:rPr>
                <w:sz w:val="24"/>
                <w:szCs w:val="24"/>
              </w:rPr>
              <w:t>обороны с традиционными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партнерами и оценка возможн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стей/вариантов рас</w:t>
            </w:r>
            <w:r>
              <w:rPr>
                <w:sz w:val="24"/>
                <w:szCs w:val="24"/>
              </w:rPr>
              <w:t xml:space="preserve">ширения 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трудничества </w:t>
            </w:r>
            <w:r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 xml:space="preserve"> други</w:t>
            </w:r>
            <w:r>
              <w:rPr>
                <w:sz w:val="24"/>
                <w:szCs w:val="24"/>
              </w:rPr>
              <w:t>ми</w:t>
            </w:r>
            <w:r w:rsidRPr="00FD09A0">
              <w:rPr>
                <w:sz w:val="24"/>
                <w:szCs w:val="24"/>
              </w:rPr>
              <w:t xml:space="preserve"> гос</w:t>
            </w:r>
            <w:r w:rsidRPr="00FD09A0">
              <w:rPr>
                <w:sz w:val="24"/>
                <w:szCs w:val="24"/>
              </w:rPr>
              <w:t>у</w:t>
            </w:r>
            <w:r w:rsidRPr="00FD09A0">
              <w:rPr>
                <w:sz w:val="24"/>
                <w:szCs w:val="24"/>
              </w:rPr>
              <w:t>дарства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иностранных дел и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европейской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интеграции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рамках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выделенного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09A0">
              <w:rPr>
                <w:sz w:val="24"/>
                <w:szCs w:val="24"/>
              </w:rPr>
              <w:t>подписанных</w:t>
            </w:r>
            <w:proofErr w:type="gram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двусторонних соглашений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b/>
                <w:i/>
                <w:sz w:val="24"/>
                <w:szCs w:val="24"/>
              </w:rPr>
              <w:t xml:space="preserve">2.13. </w:t>
            </w:r>
            <w:r>
              <w:rPr>
                <w:b/>
                <w:i/>
                <w:sz w:val="24"/>
                <w:szCs w:val="24"/>
              </w:rPr>
              <w:t>Повышение эффективности</w:t>
            </w:r>
            <w:r w:rsidRPr="00FD09A0">
              <w:rPr>
                <w:b/>
                <w:i/>
                <w:sz w:val="24"/>
                <w:szCs w:val="24"/>
              </w:rPr>
              <w:t xml:space="preserve"> системы образования, обучения и научных исследований в области безопасности и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2.13.1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Оценка программ </w:t>
            </w:r>
            <w:proofErr w:type="gramStart"/>
            <w:r w:rsidRPr="00FD09A0">
              <w:rPr>
                <w:sz w:val="24"/>
                <w:szCs w:val="24"/>
              </w:rPr>
              <w:t>обучения по направлениям</w:t>
            </w:r>
            <w:proofErr w:type="gramEnd"/>
            <w:r w:rsidRPr="00FD09A0">
              <w:rPr>
                <w:sz w:val="24"/>
                <w:szCs w:val="24"/>
              </w:rPr>
              <w:t xml:space="preserve"> военного образ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вания с целью развития и </w:t>
            </w:r>
            <w:r>
              <w:rPr>
                <w:sz w:val="24"/>
                <w:szCs w:val="24"/>
              </w:rPr>
              <w:t>совершенствования</w:t>
            </w:r>
            <w:r w:rsidRPr="00FD09A0">
              <w:rPr>
                <w:sz w:val="24"/>
                <w:szCs w:val="24"/>
              </w:rPr>
              <w:t xml:space="preserve"> системы о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разования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bCs/>
                <w:sz w:val="24"/>
                <w:szCs w:val="24"/>
              </w:rPr>
            </w:pPr>
            <w:r w:rsidRPr="00EC2980">
              <w:rPr>
                <w:bCs/>
                <w:sz w:val="24"/>
                <w:szCs w:val="24"/>
              </w:rPr>
              <w:lastRenderedPageBreak/>
              <w:t>Национального </w:t>
            </w:r>
            <w:r w:rsidRPr="00EC2980">
              <w:rPr>
                <w:bCs/>
                <w:sz w:val="24"/>
                <w:szCs w:val="24"/>
              </w:rPr>
              <w:br/>
              <w:t xml:space="preserve">агентства по обеспечению качества </w:t>
            </w:r>
            <w:proofErr w:type="gramStart"/>
            <w:r w:rsidRPr="00EC2980">
              <w:rPr>
                <w:bCs/>
                <w:sz w:val="24"/>
                <w:szCs w:val="24"/>
              </w:rPr>
              <w:t>в</w:t>
            </w:r>
            <w:proofErr w:type="gramEnd"/>
            <w:r w:rsidRPr="00EC2980">
              <w:rPr>
                <w:bCs/>
                <w:sz w:val="24"/>
                <w:szCs w:val="24"/>
              </w:rPr>
              <w:t xml:space="preserve"> </w:t>
            </w:r>
          </w:p>
          <w:p w:rsidR="004C5CE9" w:rsidRPr="00EC298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gramStart"/>
            <w:r w:rsidRPr="00EC2980">
              <w:rPr>
                <w:bCs/>
                <w:sz w:val="24"/>
                <w:szCs w:val="24"/>
              </w:rPr>
              <w:t>образовании</w:t>
            </w:r>
            <w:proofErr w:type="gramEnd"/>
            <w:r w:rsidRPr="00EC2980">
              <w:rPr>
                <w:bCs/>
                <w:sz w:val="24"/>
                <w:szCs w:val="24"/>
              </w:rPr>
              <w:t xml:space="preserve"> и </w:t>
            </w:r>
            <w:r w:rsidRPr="00EC2980">
              <w:rPr>
                <w:bCs/>
                <w:sz w:val="24"/>
                <w:szCs w:val="24"/>
              </w:rPr>
              <w:br/>
              <w:t>научных исследованиях</w:t>
            </w:r>
            <w:r w:rsidRPr="00EC2980">
              <w:rPr>
                <w:sz w:val="24"/>
                <w:szCs w:val="24"/>
              </w:rPr>
              <w:t xml:space="preserve">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EC2980">
              <w:rPr>
                <w:sz w:val="24"/>
                <w:szCs w:val="24"/>
              </w:rPr>
              <w:t>Министерства</w:t>
            </w: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образования,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культуры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Система образования по направлениям военного дела оценена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совершенствуется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2.13.2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Оценка программ военного об</w:t>
            </w:r>
            <w:r>
              <w:rPr>
                <w:sz w:val="24"/>
                <w:szCs w:val="24"/>
              </w:rPr>
              <w:t>учения</w:t>
            </w:r>
            <w:r w:rsidRPr="00FD09A0">
              <w:rPr>
                <w:sz w:val="24"/>
                <w:szCs w:val="24"/>
              </w:rPr>
              <w:t xml:space="preserve"> с целью развития и совершенствования системы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</w:t>
            </w:r>
            <w:r w:rsidRPr="00FD09A0">
              <w:rPr>
                <w:sz w:val="24"/>
                <w:szCs w:val="24"/>
              </w:rPr>
              <w:t>х</w:t>
            </w:r>
            <w:r w:rsidRPr="00FD09A0">
              <w:rPr>
                <w:sz w:val="24"/>
                <w:szCs w:val="24"/>
              </w:rPr>
              <w:t>нической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военного обучения</w:t>
            </w:r>
            <w:r w:rsidRPr="00FD09A0">
              <w:rPr>
                <w:sz w:val="24"/>
                <w:szCs w:val="24"/>
              </w:rPr>
              <w:t xml:space="preserve"> оценена 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совершенствуется 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2.13.3</w:t>
            </w:r>
          </w:p>
        </w:tc>
        <w:tc>
          <w:tcPr>
            <w:tcW w:w="2694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и консолидация нац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ональной системы научных и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следований в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области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 и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финансов;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образования, культуры и и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 xml:space="preserve">следований;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Академии наук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Молдовы;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гражданского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общества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Проводящиеся</w:t>
            </w:r>
            <w:proofErr w:type="spellEnd"/>
            <w:r w:rsidRPr="00FD09A0">
              <w:rPr>
                <w:sz w:val="24"/>
                <w:szCs w:val="24"/>
              </w:rPr>
              <w:t xml:space="preserve"> национальные проекты научных исследований в области бе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опасности и обороны</w:t>
            </w: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387C31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387C31">
              <w:rPr>
                <w:b/>
                <w:sz w:val="24"/>
                <w:szCs w:val="24"/>
              </w:rPr>
              <w:lastRenderedPageBreak/>
              <w:t>3. Вспомогательные действия по реализации целей политики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Укрепление национальн</w:t>
            </w:r>
            <w:r>
              <w:rPr>
                <w:sz w:val="24"/>
                <w:szCs w:val="24"/>
              </w:rPr>
              <w:t xml:space="preserve">ых возможностей по </w:t>
            </w:r>
            <w:r w:rsidRPr="00FD09A0">
              <w:rPr>
                <w:sz w:val="24"/>
                <w:szCs w:val="24"/>
              </w:rPr>
              <w:t>борьб</w:t>
            </w:r>
            <w:r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 xml:space="preserve"> с терр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ризмом, проявлениями радик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лизма, экстремизма и сепарати</w:t>
            </w:r>
            <w:r w:rsidRPr="00FD09A0">
              <w:rPr>
                <w:sz w:val="24"/>
                <w:szCs w:val="24"/>
              </w:rPr>
              <w:t>з</w:t>
            </w:r>
            <w:r w:rsidRPr="00FD09A0">
              <w:rPr>
                <w:sz w:val="24"/>
                <w:szCs w:val="24"/>
              </w:rPr>
              <w:t>ма, нелегальной миграцией и незаконным оборотом оружия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Основные: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Служба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 xml:space="preserve">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и безопасности;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lastRenderedPageBreak/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Пересмотренное/у</w:t>
            </w:r>
            <w:r>
              <w:rPr>
                <w:sz w:val="24"/>
                <w:szCs w:val="24"/>
              </w:rPr>
              <w:t>совершенствованное н</w:t>
            </w:r>
            <w:r w:rsidRPr="00FD09A0">
              <w:rPr>
                <w:sz w:val="24"/>
                <w:szCs w:val="24"/>
              </w:rPr>
              <w:t>ациональное законодательство в о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предупреждения и борьбы с терроризмом;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внедренная международная законод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тельная база в данной области;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улучшенное взаимодействие между </w:t>
            </w:r>
            <w:r w:rsidRPr="00FD09A0">
              <w:rPr>
                <w:sz w:val="24"/>
                <w:szCs w:val="24"/>
              </w:rPr>
              <w:lastRenderedPageBreak/>
              <w:t>органами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публичной власти</w:t>
            </w:r>
          </w:p>
        </w:tc>
      </w:tr>
      <w:tr w:rsidR="004C5CE9" w:rsidTr="00A12E09">
        <w:trPr>
          <w:trHeight w:val="3231"/>
        </w:trPr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Развитие и продвижение кул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туры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безопасности и обороны в государственных учреждениях и в обществе в целом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внутренних дел;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Служба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образования, культуры и</w:t>
            </w:r>
            <w:r>
              <w:rPr>
                <w:sz w:val="24"/>
                <w:szCs w:val="24"/>
              </w:rPr>
              <w:t xml:space="preserve"> 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с</w:t>
            </w:r>
            <w:r w:rsidRPr="00FD09A0">
              <w:rPr>
                <w:sz w:val="24"/>
                <w:szCs w:val="24"/>
              </w:rPr>
              <w:t>следований</w:t>
            </w:r>
            <w:r>
              <w:rPr>
                <w:sz w:val="24"/>
                <w:szCs w:val="24"/>
              </w:rPr>
              <w:t>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Академии наук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Молдовы; 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Проводящиеся</w:t>
            </w:r>
            <w:proofErr w:type="spellEnd"/>
            <w:r>
              <w:rPr>
                <w:sz w:val="24"/>
                <w:szCs w:val="24"/>
              </w:rPr>
              <w:t>/внедренные</w:t>
            </w:r>
            <w:r w:rsidRPr="00FD09A0">
              <w:rPr>
                <w:sz w:val="24"/>
                <w:szCs w:val="24"/>
              </w:rPr>
              <w:t xml:space="preserve"> проекты и мероприятия по развитию и продв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жению культуры безопасности и об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FD09A0">
              <w:rPr>
                <w:sz w:val="24"/>
                <w:szCs w:val="24"/>
              </w:rPr>
              <w:t xml:space="preserve"> потенциала реагир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 xml:space="preserve">вания системы здравоохранения в чрезвычайных ситуациях, спровоцированных природными, </w:t>
            </w:r>
            <w:r w:rsidRPr="00FD09A0">
              <w:rPr>
                <w:sz w:val="24"/>
                <w:szCs w:val="24"/>
              </w:rPr>
              <w:lastRenderedPageBreak/>
              <w:t>техногенными, биологическими</w:t>
            </w:r>
            <w:r>
              <w:rPr>
                <w:sz w:val="24"/>
                <w:szCs w:val="24"/>
              </w:rPr>
              <w:t xml:space="preserve">, радиологическими </w:t>
            </w:r>
            <w:r w:rsidRPr="00FD09A0">
              <w:rPr>
                <w:sz w:val="24"/>
                <w:szCs w:val="24"/>
              </w:rPr>
              <w:t>и обществе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ными факторами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здравоохранения, труда и </w:t>
            </w:r>
            <w:proofErr w:type="gramStart"/>
            <w:r w:rsidRPr="00FD09A0">
              <w:rPr>
                <w:sz w:val="24"/>
                <w:szCs w:val="24"/>
              </w:rPr>
              <w:t>социальной</w:t>
            </w:r>
            <w:proofErr w:type="gramEnd"/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защиты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При поддержке: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обороны;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Министерства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Службы информации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и безопасности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210 000 леев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400 000 леев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Уровень финансового обеспечения п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требностей</w:t>
            </w:r>
            <w:proofErr w:type="gramStart"/>
            <w:r w:rsidRPr="00FD09A0">
              <w:rPr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Применение </w:t>
            </w:r>
            <w:proofErr w:type="gramStart"/>
            <w:r w:rsidRPr="00FD09A0">
              <w:rPr>
                <w:sz w:val="24"/>
                <w:szCs w:val="24"/>
              </w:rPr>
              <w:t>механизма парл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ментского контроля процессов реформирования национальной системы обороны</w:t>
            </w:r>
            <w:proofErr w:type="gramEnd"/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Парламент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FD09A0">
              <w:rPr>
                <w:sz w:val="24"/>
                <w:szCs w:val="24"/>
              </w:rPr>
              <w:t>омиссия по национальной безопасности, обороне и о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щественному порядку)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отчетов и слушаний, запрошенных от учреждений, отве</w:t>
            </w:r>
            <w:r w:rsidRPr="00FD09A0">
              <w:rPr>
                <w:sz w:val="24"/>
                <w:szCs w:val="24"/>
              </w:rPr>
              <w:t>т</w:t>
            </w:r>
            <w:r w:rsidRPr="00FD09A0">
              <w:rPr>
                <w:sz w:val="24"/>
                <w:szCs w:val="24"/>
              </w:rPr>
              <w:t>ственных за процессы реформиров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ния национальной системы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Эффективное использование элемента стратегического информирования на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ном уровне в процессах конс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лидации, развития и модерн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зации потенциала национал</w:t>
            </w:r>
            <w:r w:rsidRPr="00FD09A0">
              <w:rPr>
                <w:sz w:val="24"/>
                <w:szCs w:val="24"/>
              </w:rPr>
              <w:t>ь</w:t>
            </w:r>
            <w:r w:rsidRPr="00FD09A0">
              <w:rPr>
                <w:sz w:val="24"/>
                <w:szCs w:val="24"/>
              </w:rPr>
              <w:t>ной системы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Парламент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FD09A0">
              <w:rPr>
                <w:sz w:val="24"/>
                <w:szCs w:val="24"/>
              </w:rPr>
              <w:t>омиссия по национальной безопасности, обороне и о</w:t>
            </w:r>
            <w:r w:rsidRPr="00FD09A0">
              <w:rPr>
                <w:sz w:val="24"/>
                <w:szCs w:val="24"/>
              </w:rPr>
              <w:t>б</w:t>
            </w:r>
            <w:r w:rsidRPr="00FD09A0">
              <w:rPr>
                <w:sz w:val="24"/>
                <w:szCs w:val="24"/>
              </w:rPr>
              <w:t>щественному порядку);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Высший совет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организованных инфо</w:t>
            </w:r>
            <w:r w:rsidRPr="00FD09A0">
              <w:rPr>
                <w:sz w:val="24"/>
                <w:szCs w:val="24"/>
              </w:rPr>
              <w:t>р</w:t>
            </w:r>
            <w:r w:rsidRPr="00FD09A0">
              <w:rPr>
                <w:sz w:val="24"/>
                <w:szCs w:val="24"/>
              </w:rPr>
              <w:t xml:space="preserve">мационных мероприятий;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количество участвующих учреждений и лиц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Укрепление неподкупности в рамках национальной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системы обороны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 xml:space="preserve">Основные: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обороны;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дел; Служба и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 xml:space="preserve">формации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FD09A0">
              <w:rPr>
                <w:sz w:val="24"/>
                <w:szCs w:val="24"/>
              </w:rPr>
              <w:t>безопасности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i/>
                <w:sz w:val="24"/>
                <w:szCs w:val="24"/>
              </w:rPr>
            </w:pPr>
            <w:r w:rsidRPr="00FD09A0">
              <w:rPr>
                <w:i/>
                <w:sz w:val="24"/>
                <w:szCs w:val="24"/>
              </w:rPr>
              <w:t>При поддержке: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других органов публичной власти согласно компете</w:t>
            </w:r>
            <w:r w:rsidRPr="00FD09A0">
              <w:rPr>
                <w:sz w:val="24"/>
                <w:szCs w:val="24"/>
              </w:rPr>
              <w:t>н</w:t>
            </w:r>
            <w:r w:rsidRPr="00FD09A0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Высокий уровень неподкупности в учреждениях национальной системы обороны;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выполненные национальные обяз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тельства в рамках программы </w:t>
            </w:r>
            <w:proofErr w:type="spellStart"/>
            <w:r w:rsidRPr="00FD09A0">
              <w:rPr>
                <w:sz w:val="24"/>
                <w:szCs w:val="24"/>
              </w:rPr>
              <w:t>Building</w:t>
            </w:r>
            <w:proofErr w:type="spellEnd"/>
            <w:r w:rsidRPr="00FD09A0">
              <w:rPr>
                <w:sz w:val="24"/>
                <w:szCs w:val="24"/>
              </w:rPr>
              <w:t xml:space="preserve"> </w:t>
            </w:r>
            <w:proofErr w:type="spellStart"/>
            <w:r w:rsidRPr="00FD09A0">
              <w:rPr>
                <w:sz w:val="24"/>
                <w:szCs w:val="24"/>
              </w:rPr>
              <w:t>Integrity</w:t>
            </w:r>
            <w:proofErr w:type="spellEnd"/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</w:tc>
      </w:tr>
      <w:tr w:rsidR="004C5CE9" w:rsidTr="00A12E09">
        <w:tc>
          <w:tcPr>
            <w:tcW w:w="14884" w:type="dxa"/>
            <w:gridSpan w:val="8"/>
          </w:tcPr>
          <w:p w:rsidR="004C5CE9" w:rsidRPr="00387C31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387C31">
              <w:rPr>
                <w:b/>
                <w:sz w:val="24"/>
                <w:szCs w:val="24"/>
              </w:rPr>
              <w:t>4. Вспомогательные отраслевые документы для Национальной стратегии обороны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Разработка и утверждение В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енной стратегии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</w:tc>
        <w:tc>
          <w:tcPr>
            <w:tcW w:w="1701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 срок до 6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месяцев после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Разработанная</w:t>
            </w:r>
            <w:r>
              <w:rPr>
                <w:sz w:val="24"/>
                <w:szCs w:val="24"/>
              </w:rPr>
              <w:t>,</w:t>
            </w:r>
            <w:r w:rsidRPr="00FD09A0">
              <w:rPr>
                <w:sz w:val="24"/>
                <w:szCs w:val="24"/>
              </w:rPr>
              <w:t xml:space="preserve"> утвержденная </w:t>
            </w:r>
            <w:r>
              <w:rPr>
                <w:sz w:val="24"/>
                <w:szCs w:val="24"/>
              </w:rPr>
              <w:t>и 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ренная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Стратегия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Внедрение Военной стратегии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Министерство 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обороны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2018–2025 гг.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В течение 5–10 лет после 2025 года 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 пределах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выделенного бюджета;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после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достижения бю</w:t>
            </w:r>
            <w:r w:rsidRPr="00FD09A0">
              <w:rPr>
                <w:sz w:val="24"/>
                <w:szCs w:val="24"/>
              </w:rPr>
              <w:t>д</w:t>
            </w:r>
            <w:r w:rsidRPr="00FD09A0">
              <w:rPr>
                <w:sz w:val="24"/>
                <w:szCs w:val="24"/>
              </w:rPr>
              <w:t>жетом приблиз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>тельного размера 1465 млн. леев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 xml:space="preserve">Проекты и программы внешней технической и </w:t>
            </w:r>
            <w:r w:rsidRPr="00FD09A0">
              <w:rPr>
                <w:sz w:val="24"/>
                <w:szCs w:val="24"/>
              </w:rPr>
              <w:lastRenderedPageBreak/>
              <w:t>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Внедренная Стратегия: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11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укрепленный</w:t>
            </w:r>
            <w:r w:rsidRPr="00FD09A0">
              <w:rPr>
                <w:sz w:val="24"/>
                <w:szCs w:val="24"/>
              </w:rPr>
              <w:t xml:space="preserve"> существующий опер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тивный потенциал Национальной а</w:t>
            </w:r>
            <w:r w:rsidRPr="00FD09A0">
              <w:rPr>
                <w:sz w:val="24"/>
                <w:szCs w:val="24"/>
              </w:rPr>
              <w:t>р</w:t>
            </w:r>
            <w:r w:rsidRPr="00FD09A0">
              <w:rPr>
                <w:sz w:val="24"/>
                <w:szCs w:val="24"/>
              </w:rPr>
              <w:t>мии;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11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2) разработанная и модернизированная новая конфигурация сил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Утверждение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внедрение Стратегии реформ</w:t>
            </w:r>
            <w:r w:rsidRPr="00FD09A0">
              <w:rPr>
                <w:sz w:val="24"/>
                <w:szCs w:val="24"/>
              </w:rPr>
              <w:t>и</w:t>
            </w:r>
            <w:r w:rsidRPr="00FD09A0">
              <w:rPr>
                <w:sz w:val="24"/>
                <w:szCs w:val="24"/>
              </w:rPr>
              <w:t xml:space="preserve">рования Войск карабинеров 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6"/>
              <w:contextualSpacing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Министерство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2018–2019 гг.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технической и финанс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вой помощи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Разработанная,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утвержденная и внедренная Стратегия</w:t>
            </w:r>
          </w:p>
        </w:tc>
      </w:tr>
      <w:tr w:rsidR="004C5CE9" w:rsidTr="00A12E09">
        <w:tc>
          <w:tcPr>
            <w:tcW w:w="992" w:type="dxa"/>
          </w:tcPr>
          <w:p w:rsidR="004C5CE9" w:rsidRPr="00FD09A0" w:rsidRDefault="004C5CE9" w:rsidP="00A12E09">
            <w:pPr>
              <w:tabs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Разработка, утверждение и ре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>лизация отраслевых планов внедрения Национальной стр</w:t>
            </w:r>
            <w:r w:rsidRPr="00FD09A0">
              <w:rPr>
                <w:sz w:val="24"/>
                <w:szCs w:val="24"/>
              </w:rPr>
              <w:t>а</w:t>
            </w:r>
            <w:r w:rsidRPr="00FD09A0">
              <w:rPr>
                <w:sz w:val="24"/>
                <w:szCs w:val="24"/>
              </w:rPr>
              <w:t xml:space="preserve">тегии обороны </w:t>
            </w:r>
          </w:p>
        </w:tc>
        <w:tc>
          <w:tcPr>
            <w:tcW w:w="127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jc w:val="center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Органы публичной власти, ответственные за </w:t>
            </w:r>
            <w:r>
              <w:rPr>
                <w:sz w:val="24"/>
                <w:szCs w:val="24"/>
              </w:rPr>
              <w:t>сферу</w:t>
            </w:r>
            <w:r w:rsidRPr="00FD09A0">
              <w:rPr>
                <w:sz w:val="24"/>
                <w:szCs w:val="24"/>
              </w:rPr>
              <w:t xml:space="preserve"> об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роны</w:t>
            </w:r>
          </w:p>
        </w:tc>
        <w:tc>
          <w:tcPr>
            <w:tcW w:w="1701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Налоговый год, следующий за г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дом утверждения Национальной стратегии обор</w:t>
            </w:r>
            <w:r w:rsidRPr="00FD09A0"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В пределах выд</w:t>
            </w:r>
            <w:r w:rsidRPr="00FD09A0">
              <w:rPr>
                <w:sz w:val="24"/>
                <w:szCs w:val="24"/>
              </w:rPr>
              <w:t>е</w:t>
            </w:r>
            <w:r w:rsidRPr="00FD09A0">
              <w:rPr>
                <w:sz w:val="24"/>
                <w:szCs w:val="24"/>
              </w:rPr>
              <w:t>ленного бюджета</w:t>
            </w:r>
          </w:p>
        </w:tc>
        <w:tc>
          <w:tcPr>
            <w:tcW w:w="1418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Проекты и программы внешней технической и</w:t>
            </w:r>
          </w:p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>финансовой п</w:t>
            </w:r>
            <w:r>
              <w:rPr>
                <w:sz w:val="24"/>
                <w:szCs w:val="24"/>
              </w:rPr>
              <w:t>о</w:t>
            </w:r>
            <w:r w:rsidRPr="00FD09A0">
              <w:rPr>
                <w:sz w:val="24"/>
                <w:szCs w:val="24"/>
              </w:rPr>
              <w:t>мощи</w:t>
            </w:r>
          </w:p>
        </w:tc>
        <w:tc>
          <w:tcPr>
            <w:tcW w:w="2835" w:type="dxa"/>
          </w:tcPr>
          <w:p w:rsidR="004C5CE9" w:rsidRPr="00FD09A0" w:rsidRDefault="004C5CE9" w:rsidP="00A12E09">
            <w:pPr>
              <w:tabs>
                <w:tab w:val="left" w:pos="1129"/>
              </w:tabs>
              <w:ind w:left="134"/>
              <w:rPr>
                <w:sz w:val="24"/>
                <w:szCs w:val="24"/>
              </w:rPr>
            </w:pPr>
            <w:r w:rsidRPr="00FD09A0">
              <w:rPr>
                <w:sz w:val="24"/>
                <w:szCs w:val="24"/>
              </w:rPr>
              <w:t xml:space="preserve">Разработанные, утвержденные и </w:t>
            </w: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ренные</w:t>
            </w:r>
            <w:r w:rsidRPr="00FD09A0">
              <w:rPr>
                <w:sz w:val="24"/>
                <w:szCs w:val="24"/>
              </w:rPr>
              <w:t xml:space="preserve"> планы</w:t>
            </w:r>
          </w:p>
        </w:tc>
      </w:tr>
    </w:tbl>
    <w:p w:rsidR="004C5CE9" w:rsidRPr="00C65B60" w:rsidRDefault="004C5CE9" w:rsidP="004C5CE9">
      <w:pPr>
        <w:spacing w:before="90" w:line="274" w:lineRule="exact"/>
        <w:ind w:left="926"/>
        <w:rPr>
          <w:b/>
          <w:color w:val="000009"/>
        </w:rPr>
      </w:pPr>
      <w:r w:rsidRPr="00C65B60">
        <w:rPr>
          <w:b/>
          <w:color w:val="000009"/>
        </w:rPr>
        <w:t>Примечания:</w:t>
      </w:r>
    </w:p>
    <w:p w:rsidR="004C5CE9" w:rsidRPr="00C65B60" w:rsidRDefault="004C5CE9" w:rsidP="004C5CE9">
      <w:pPr>
        <w:ind w:left="218" w:right="229" w:firstLine="708"/>
        <w:jc w:val="both"/>
      </w:pPr>
      <w:r w:rsidRPr="00C65B60">
        <w:rPr>
          <w:color w:val="000009"/>
        </w:rPr>
        <w:t xml:space="preserve">Для реализации целей Национальной стратегии обороны и </w:t>
      </w:r>
      <w:proofErr w:type="gramStart"/>
      <w:r w:rsidRPr="00C65B60">
        <w:rPr>
          <w:color w:val="000009"/>
        </w:rPr>
        <w:t>рационализации</w:t>
      </w:r>
      <w:proofErr w:type="gramEnd"/>
      <w:r w:rsidRPr="00C65B60">
        <w:rPr>
          <w:color w:val="000009"/>
        </w:rPr>
        <w:t xml:space="preserve"> направленных на это усилий и ресурсов настоящий План уст</w:t>
      </w:r>
      <w:r w:rsidRPr="00C65B60">
        <w:rPr>
          <w:color w:val="000009"/>
        </w:rPr>
        <w:t>а</w:t>
      </w:r>
      <w:r w:rsidRPr="00C65B60">
        <w:rPr>
          <w:color w:val="000009"/>
        </w:rPr>
        <w:t>навливает механизм определения приоритетности действий (рубрика «Приоритет»). Это действие имеет целью дать учреждениям ориентиры по в</w:t>
      </w:r>
      <w:r w:rsidRPr="00C65B60">
        <w:rPr>
          <w:color w:val="000009"/>
        </w:rPr>
        <w:t>ы</w:t>
      </w:r>
      <w:r w:rsidRPr="00C65B60">
        <w:rPr>
          <w:color w:val="000009"/>
        </w:rPr>
        <w:t>полнению ими своих задач в процессе внедрения Национальной стратегии обороны.</w:t>
      </w:r>
    </w:p>
    <w:p w:rsidR="004C5CE9" w:rsidRPr="00C65B60" w:rsidRDefault="004C5CE9" w:rsidP="004C5CE9">
      <w:pPr>
        <w:spacing w:before="2"/>
        <w:ind w:left="218" w:right="225" w:firstLine="708"/>
        <w:jc w:val="both"/>
      </w:pPr>
      <w:r w:rsidRPr="00C65B60">
        <w:rPr>
          <w:b/>
          <w:color w:val="000009"/>
        </w:rPr>
        <w:lastRenderedPageBreak/>
        <w:t xml:space="preserve">Приоритет 1 </w:t>
      </w:r>
      <w:r w:rsidRPr="00DD3524">
        <w:rPr>
          <w:color w:val="000009"/>
        </w:rPr>
        <w:t>от</w:t>
      </w:r>
      <w:r w:rsidRPr="00C65B60">
        <w:rPr>
          <w:color w:val="000009"/>
        </w:rPr>
        <w:t>граничивает важнейшие</w:t>
      </w:r>
      <w:r>
        <w:rPr>
          <w:color w:val="000009"/>
        </w:rPr>
        <w:t xml:space="preserve"> действия</w:t>
      </w:r>
      <w:r w:rsidRPr="00C65B60">
        <w:rPr>
          <w:color w:val="000009"/>
        </w:rPr>
        <w:t>, затрагивающие области, в которых необходимо первоочередное вмешательство. В соо</w:t>
      </w:r>
      <w:r w:rsidRPr="00C65B60">
        <w:rPr>
          <w:color w:val="000009"/>
        </w:rPr>
        <w:t>т</w:t>
      </w:r>
      <w:r w:rsidRPr="00C65B60">
        <w:rPr>
          <w:color w:val="000009"/>
        </w:rPr>
        <w:t xml:space="preserve">ветствии с </w:t>
      </w:r>
      <w:r>
        <w:rPr>
          <w:color w:val="000009"/>
        </w:rPr>
        <w:t xml:space="preserve">положениями </w:t>
      </w:r>
      <w:r w:rsidRPr="00C65B60">
        <w:rPr>
          <w:color w:val="000009"/>
        </w:rPr>
        <w:t xml:space="preserve">Национальной стратегии обороны данная категория относится к мерам по развитию Вооруженных сил как ядра </w:t>
      </w:r>
      <w:r>
        <w:rPr>
          <w:color w:val="000009"/>
        </w:rPr>
        <w:t>н</w:t>
      </w:r>
      <w:r w:rsidRPr="00C65B60">
        <w:rPr>
          <w:color w:val="000009"/>
        </w:rPr>
        <w:t>ационал</w:t>
      </w:r>
      <w:r w:rsidRPr="00C65B60">
        <w:rPr>
          <w:color w:val="000009"/>
        </w:rPr>
        <w:t>ь</w:t>
      </w:r>
      <w:r w:rsidRPr="00C65B60">
        <w:rPr>
          <w:color w:val="000009"/>
        </w:rPr>
        <w:t>ной системы обороны.</w:t>
      </w:r>
    </w:p>
    <w:p w:rsidR="004C5CE9" w:rsidRPr="00C65B60" w:rsidRDefault="004C5CE9" w:rsidP="004C5CE9">
      <w:pPr>
        <w:ind w:left="218" w:right="232" w:firstLine="708"/>
        <w:jc w:val="both"/>
      </w:pPr>
      <w:r w:rsidRPr="00C65B60">
        <w:rPr>
          <w:b/>
          <w:color w:val="000009"/>
        </w:rPr>
        <w:t xml:space="preserve">Приоритет 2 </w:t>
      </w:r>
      <w:r w:rsidRPr="00C65B60">
        <w:rPr>
          <w:color w:val="000009"/>
        </w:rPr>
        <w:t xml:space="preserve">присвоен </w:t>
      </w:r>
      <w:r>
        <w:rPr>
          <w:color w:val="000009"/>
        </w:rPr>
        <w:t>действиям</w:t>
      </w:r>
      <w:r w:rsidRPr="00C65B60">
        <w:rPr>
          <w:color w:val="000009"/>
        </w:rPr>
        <w:t>, обусловленным выполнением определенных элементов из Приоритета 1 и/или тем, которые не препя</w:t>
      </w:r>
      <w:r w:rsidRPr="00C65B60">
        <w:rPr>
          <w:color w:val="000009"/>
        </w:rPr>
        <w:t>т</w:t>
      </w:r>
      <w:r w:rsidRPr="00C65B60">
        <w:rPr>
          <w:color w:val="000009"/>
        </w:rPr>
        <w:t xml:space="preserve">ствуют процессу </w:t>
      </w:r>
      <w:r>
        <w:rPr>
          <w:color w:val="000009"/>
        </w:rPr>
        <w:t>запуска</w:t>
      </w:r>
      <w:r w:rsidRPr="00C65B60">
        <w:rPr>
          <w:color w:val="000009"/>
        </w:rPr>
        <w:t xml:space="preserve"> определенных реформ </w:t>
      </w:r>
      <w:proofErr w:type="gramStart"/>
      <w:r w:rsidRPr="00C65B60">
        <w:rPr>
          <w:color w:val="000009"/>
        </w:rPr>
        <w:t>в первые</w:t>
      </w:r>
      <w:proofErr w:type="gramEnd"/>
      <w:r w:rsidRPr="00C65B60">
        <w:rPr>
          <w:color w:val="000009"/>
        </w:rPr>
        <w:t xml:space="preserve"> 2 года после утверждения Национальной стратегии обороны.</w:t>
      </w:r>
    </w:p>
    <w:p w:rsidR="004C5CE9" w:rsidRPr="00C65B60" w:rsidRDefault="004C5CE9" w:rsidP="004C5CE9">
      <w:pPr>
        <w:ind w:left="218" w:right="229" w:firstLine="708"/>
        <w:jc w:val="both"/>
        <w:rPr>
          <w:lang w:val="ro-RO"/>
        </w:rPr>
      </w:pPr>
      <w:r w:rsidRPr="00C65B60">
        <w:rPr>
          <w:b/>
          <w:color w:val="000009"/>
        </w:rPr>
        <w:t xml:space="preserve">Приоритет 3 </w:t>
      </w:r>
      <w:r w:rsidRPr="00C65B60">
        <w:rPr>
          <w:color w:val="000009"/>
        </w:rPr>
        <w:t>присвоен</w:t>
      </w:r>
      <w:r>
        <w:rPr>
          <w:color w:val="000009"/>
        </w:rPr>
        <w:t xml:space="preserve"> действиям</w:t>
      </w:r>
      <w:r w:rsidRPr="00C65B60">
        <w:rPr>
          <w:color w:val="000009"/>
        </w:rPr>
        <w:t>, обусловленным выполнением определенных элементов из Приоритета 1 и Приоритета 2 и/или тем, за к</w:t>
      </w:r>
      <w:r w:rsidRPr="00C65B60">
        <w:rPr>
          <w:color w:val="000009"/>
        </w:rPr>
        <w:t>о</w:t>
      </w:r>
      <w:r w:rsidRPr="00C65B60">
        <w:rPr>
          <w:color w:val="000009"/>
        </w:rPr>
        <w:t>торые ответственны несколько учреждений и которые касаются, но не затрагивают непосредственно национальную систему обороны.</w:t>
      </w:r>
    </w:p>
    <w:p w:rsidR="004C5CE9" w:rsidRPr="00B7503B" w:rsidRDefault="004C5CE9" w:rsidP="004C5CE9">
      <w:pPr>
        <w:rPr>
          <w:lang w:val="ro-RO"/>
        </w:rPr>
      </w:pPr>
    </w:p>
    <w:p w:rsidR="004C5CE9" w:rsidRPr="004C5CE9" w:rsidRDefault="004C5CE9">
      <w:pPr>
        <w:rPr>
          <w:lang w:val="ro-RO"/>
        </w:rPr>
      </w:pPr>
      <w:bookmarkStart w:id="0" w:name="_GoBack"/>
      <w:bookmarkEnd w:id="0"/>
    </w:p>
    <w:sectPr w:rsidR="004C5CE9" w:rsidRPr="004C5CE9" w:rsidSect="00BC7807">
      <w:headerReference w:type="default" r:id="rId7"/>
      <w:footerReference w:type="default" r:id="rId8"/>
      <w:pgSz w:w="16840" w:h="11907" w:orient="landscape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1" w:rsidRDefault="004C5CE9">
    <w:pPr>
      <w:pStyle w:val="BodyText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E1" w:rsidRPr="00EA4422" w:rsidRDefault="004C5CE9">
    <w:pPr>
      <w:pStyle w:val="Header"/>
      <w:jc w:val="center"/>
      <w:rPr>
        <w:sz w:val="28"/>
        <w:szCs w:val="28"/>
      </w:rPr>
    </w:pPr>
  </w:p>
  <w:p w:rsidR="000A7DE1" w:rsidRDefault="004C5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9367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DE1" w:rsidRPr="00EA4422" w:rsidRDefault="004C5CE9">
        <w:pPr>
          <w:pStyle w:val="Header"/>
          <w:jc w:val="center"/>
          <w:rPr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</w:t>
        </w:r>
        <w:r>
          <w:rPr>
            <w:sz w:val="28"/>
            <w:szCs w:val="28"/>
          </w:rPr>
          <w:t xml:space="preserve">                                                   </w:t>
        </w:r>
      </w:p>
    </w:sdtContent>
  </w:sdt>
  <w:p w:rsidR="000A7DE1" w:rsidRDefault="004C5CE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12D"/>
    <w:multiLevelType w:val="hybridMultilevel"/>
    <w:tmpl w:val="09B4B3C6"/>
    <w:lvl w:ilvl="0" w:tplc="4DFC54D2">
      <w:start w:val="1"/>
      <w:numFmt w:val="decimal"/>
      <w:lvlText w:val="%1."/>
      <w:lvlJc w:val="left"/>
      <w:pPr>
        <w:ind w:left="134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D2E6BA">
      <w:start w:val="1"/>
      <w:numFmt w:val="upperRoman"/>
      <w:lvlText w:val="%2."/>
      <w:lvlJc w:val="left"/>
      <w:pPr>
        <w:ind w:left="235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9EEE308">
      <w:numFmt w:val="bullet"/>
      <w:lvlText w:val="•"/>
      <w:lvlJc w:val="left"/>
      <w:pPr>
        <w:ind w:left="3140" w:hanging="250"/>
      </w:pPr>
      <w:rPr>
        <w:rFonts w:hint="default"/>
      </w:rPr>
    </w:lvl>
    <w:lvl w:ilvl="3" w:tplc="47444B8E">
      <w:numFmt w:val="bullet"/>
      <w:lvlText w:val="•"/>
      <w:lvlJc w:val="left"/>
      <w:pPr>
        <w:ind w:left="3921" w:hanging="250"/>
      </w:pPr>
      <w:rPr>
        <w:rFonts w:hint="default"/>
      </w:rPr>
    </w:lvl>
    <w:lvl w:ilvl="4" w:tplc="F0C689BE">
      <w:numFmt w:val="bullet"/>
      <w:lvlText w:val="•"/>
      <w:lvlJc w:val="left"/>
      <w:pPr>
        <w:ind w:left="4702" w:hanging="250"/>
      </w:pPr>
      <w:rPr>
        <w:rFonts w:hint="default"/>
      </w:rPr>
    </w:lvl>
    <w:lvl w:ilvl="5" w:tplc="DA769460">
      <w:numFmt w:val="bullet"/>
      <w:lvlText w:val="•"/>
      <w:lvlJc w:val="left"/>
      <w:pPr>
        <w:ind w:left="5482" w:hanging="250"/>
      </w:pPr>
      <w:rPr>
        <w:rFonts w:hint="default"/>
      </w:rPr>
    </w:lvl>
    <w:lvl w:ilvl="6" w:tplc="BB428ABA">
      <w:numFmt w:val="bullet"/>
      <w:lvlText w:val="•"/>
      <w:lvlJc w:val="left"/>
      <w:pPr>
        <w:ind w:left="6263" w:hanging="250"/>
      </w:pPr>
      <w:rPr>
        <w:rFonts w:hint="default"/>
      </w:rPr>
    </w:lvl>
    <w:lvl w:ilvl="7" w:tplc="A1E8C0B2">
      <w:numFmt w:val="bullet"/>
      <w:lvlText w:val="•"/>
      <w:lvlJc w:val="left"/>
      <w:pPr>
        <w:ind w:left="7044" w:hanging="250"/>
      </w:pPr>
      <w:rPr>
        <w:rFonts w:hint="default"/>
      </w:rPr>
    </w:lvl>
    <w:lvl w:ilvl="8" w:tplc="1FC2AD06">
      <w:numFmt w:val="bullet"/>
      <w:lvlText w:val="•"/>
      <w:lvlJc w:val="left"/>
      <w:pPr>
        <w:ind w:left="7824" w:hanging="250"/>
      </w:pPr>
      <w:rPr>
        <w:rFonts w:hint="default"/>
      </w:rPr>
    </w:lvl>
  </w:abstractNum>
  <w:abstractNum w:abstractNumId="1">
    <w:nsid w:val="053F6F6D"/>
    <w:multiLevelType w:val="hybridMultilevel"/>
    <w:tmpl w:val="D5BC206A"/>
    <w:lvl w:ilvl="0" w:tplc="EAB26DCA">
      <w:start w:val="2"/>
      <w:numFmt w:val="upperRoman"/>
      <w:lvlText w:val="%1."/>
      <w:lvlJc w:val="left"/>
      <w:pPr>
        <w:ind w:left="3553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83A2974">
      <w:start w:val="2"/>
      <w:numFmt w:val="upperRoman"/>
      <w:lvlText w:val="%2."/>
      <w:lvlJc w:val="left"/>
      <w:pPr>
        <w:ind w:left="314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B720FE2C">
      <w:numFmt w:val="bullet"/>
      <w:lvlText w:val="•"/>
      <w:lvlJc w:val="left"/>
      <w:pPr>
        <w:ind w:left="4207" w:hanging="361"/>
      </w:pPr>
      <w:rPr>
        <w:rFonts w:hint="default"/>
      </w:rPr>
    </w:lvl>
    <w:lvl w:ilvl="3" w:tplc="8B1C4A8A">
      <w:numFmt w:val="bullet"/>
      <w:lvlText w:val="•"/>
      <w:lvlJc w:val="left"/>
      <w:pPr>
        <w:ind w:left="4854" w:hanging="361"/>
      </w:pPr>
      <w:rPr>
        <w:rFonts w:hint="default"/>
      </w:rPr>
    </w:lvl>
    <w:lvl w:ilvl="4" w:tplc="E06C3A7E">
      <w:numFmt w:val="bullet"/>
      <w:lvlText w:val="•"/>
      <w:lvlJc w:val="left"/>
      <w:pPr>
        <w:ind w:left="5502" w:hanging="361"/>
      </w:pPr>
      <w:rPr>
        <w:rFonts w:hint="default"/>
      </w:rPr>
    </w:lvl>
    <w:lvl w:ilvl="5" w:tplc="7BA83850">
      <w:numFmt w:val="bullet"/>
      <w:lvlText w:val="•"/>
      <w:lvlJc w:val="left"/>
      <w:pPr>
        <w:ind w:left="6149" w:hanging="361"/>
      </w:pPr>
      <w:rPr>
        <w:rFonts w:hint="default"/>
      </w:rPr>
    </w:lvl>
    <w:lvl w:ilvl="6" w:tplc="A106EA5C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7110106C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82022A3A">
      <w:numFmt w:val="bullet"/>
      <w:lvlText w:val="•"/>
      <w:lvlJc w:val="left"/>
      <w:pPr>
        <w:ind w:left="8091" w:hanging="361"/>
      </w:pPr>
      <w:rPr>
        <w:rFonts w:hint="default"/>
      </w:rPr>
    </w:lvl>
  </w:abstractNum>
  <w:abstractNum w:abstractNumId="2">
    <w:nsid w:val="05C87814"/>
    <w:multiLevelType w:val="multilevel"/>
    <w:tmpl w:val="EA566CCE"/>
    <w:lvl w:ilvl="0">
      <w:start w:val="1"/>
      <w:numFmt w:val="decimal"/>
      <w:lvlText w:val="%1"/>
      <w:lvlJc w:val="left"/>
      <w:pPr>
        <w:ind w:left="10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hint="default"/>
        <w:b/>
        <w:bCs/>
        <w:i/>
        <w:w w:val="100"/>
      </w:rPr>
    </w:lvl>
    <w:lvl w:ilvl="2">
      <w:numFmt w:val="bullet"/>
      <w:lvlText w:val="•"/>
      <w:lvlJc w:val="left"/>
      <w:pPr>
        <w:ind w:left="3036" w:hanging="428"/>
      </w:pPr>
      <w:rPr>
        <w:rFonts w:hint="default"/>
      </w:rPr>
    </w:lvl>
    <w:lvl w:ilvl="3">
      <w:numFmt w:val="bullet"/>
      <w:lvlText w:val="•"/>
      <w:lvlJc w:val="left"/>
      <w:pPr>
        <w:ind w:left="4504" w:hanging="428"/>
      </w:pPr>
      <w:rPr>
        <w:rFonts w:hint="default"/>
      </w:rPr>
    </w:lvl>
    <w:lvl w:ilvl="4">
      <w:numFmt w:val="bullet"/>
      <w:lvlText w:val="•"/>
      <w:lvlJc w:val="left"/>
      <w:pPr>
        <w:ind w:left="5972" w:hanging="428"/>
      </w:pPr>
      <w:rPr>
        <w:rFonts w:hint="default"/>
      </w:rPr>
    </w:lvl>
    <w:lvl w:ilvl="5">
      <w:numFmt w:val="bullet"/>
      <w:lvlText w:val="•"/>
      <w:lvlJc w:val="left"/>
      <w:pPr>
        <w:ind w:left="7440" w:hanging="428"/>
      </w:pPr>
      <w:rPr>
        <w:rFonts w:hint="default"/>
      </w:rPr>
    </w:lvl>
    <w:lvl w:ilvl="6">
      <w:numFmt w:val="bullet"/>
      <w:lvlText w:val="•"/>
      <w:lvlJc w:val="left"/>
      <w:pPr>
        <w:ind w:left="8908" w:hanging="428"/>
      </w:pPr>
      <w:rPr>
        <w:rFonts w:hint="default"/>
      </w:rPr>
    </w:lvl>
    <w:lvl w:ilvl="7">
      <w:numFmt w:val="bullet"/>
      <w:lvlText w:val="•"/>
      <w:lvlJc w:val="left"/>
      <w:pPr>
        <w:ind w:left="10376" w:hanging="428"/>
      </w:pPr>
      <w:rPr>
        <w:rFonts w:hint="default"/>
      </w:rPr>
    </w:lvl>
    <w:lvl w:ilvl="8">
      <w:numFmt w:val="bullet"/>
      <w:lvlText w:val="•"/>
      <w:lvlJc w:val="left"/>
      <w:pPr>
        <w:ind w:left="11844" w:hanging="428"/>
      </w:pPr>
      <w:rPr>
        <w:rFonts w:hint="default"/>
      </w:rPr>
    </w:lvl>
  </w:abstractNum>
  <w:abstractNum w:abstractNumId="3">
    <w:nsid w:val="099970DF"/>
    <w:multiLevelType w:val="multilevel"/>
    <w:tmpl w:val="E8FA6288"/>
    <w:lvl w:ilvl="0">
      <w:start w:val="1"/>
      <w:numFmt w:val="decimal"/>
      <w:lvlText w:val="%1"/>
      <w:lvlJc w:val="left"/>
      <w:pPr>
        <w:ind w:left="10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hint="default"/>
        <w:b/>
        <w:bCs/>
        <w:i/>
        <w:w w:val="100"/>
      </w:rPr>
    </w:lvl>
    <w:lvl w:ilvl="2">
      <w:numFmt w:val="bullet"/>
      <w:lvlText w:val="•"/>
      <w:lvlJc w:val="left"/>
      <w:pPr>
        <w:ind w:left="3036" w:hanging="428"/>
      </w:pPr>
      <w:rPr>
        <w:rFonts w:hint="default"/>
      </w:rPr>
    </w:lvl>
    <w:lvl w:ilvl="3">
      <w:numFmt w:val="bullet"/>
      <w:lvlText w:val="•"/>
      <w:lvlJc w:val="left"/>
      <w:pPr>
        <w:ind w:left="4504" w:hanging="428"/>
      </w:pPr>
      <w:rPr>
        <w:rFonts w:hint="default"/>
      </w:rPr>
    </w:lvl>
    <w:lvl w:ilvl="4">
      <w:numFmt w:val="bullet"/>
      <w:lvlText w:val="•"/>
      <w:lvlJc w:val="left"/>
      <w:pPr>
        <w:ind w:left="5972" w:hanging="428"/>
      </w:pPr>
      <w:rPr>
        <w:rFonts w:hint="default"/>
      </w:rPr>
    </w:lvl>
    <w:lvl w:ilvl="5">
      <w:numFmt w:val="bullet"/>
      <w:lvlText w:val="•"/>
      <w:lvlJc w:val="left"/>
      <w:pPr>
        <w:ind w:left="7440" w:hanging="428"/>
      </w:pPr>
      <w:rPr>
        <w:rFonts w:hint="default"/>
      </w:rPr>
    </w:lvl>
    <w:lvl w:ilvl="6">
      <w:numFmt w:val="bullet"/>
      <w:lvlText w:val="•"/>
      <w:lvlJc w:val="left"/>
      <w:pPr>
        <w:ind w:left="8908" w:hanging="428"/>
      </w:pPr>
      <w:rPr>
        <w:rFonts w:hint="default"/>
      </w:rPr>
    </w:lvl>
    <w:lvl w:ilvl="7">
      <w:numFmt w:val="bullet"/>
      <w:lvlText w:val="•"/>
      <w:lvlJc w:val="left"/>
      <w:pPr>
        <w:ind w:left="10376" w:hanging="428"/>
      </w:pPr>
      <w:rPr>
        <w:rFonts w:hint="default"/>
      </w:rPr>
    </w:lvl>
    <w:lvl w:ilvl="8">
      <w:numFmt w:val="bullet"/>
      <w:lvlText w:val="•"/>
      <w:lvlJc w:val="left"/>
      <w:pPr>
        <w:ind w:left="11844" w:hanging="428"/>
      </w:pPr>
      <w:rPr>
        <w:rFonts w:hint="default"/>
      </w:rPr>
    </w:lvl>
  </w:abstractNum>
  <w:abstractNum w:abstractNumId="4">
    <w:nsid w:val="0B2B1F27"/>
    <w:multiLevelType w:val="hybridMultilevel"/>
    <w:tmpl w:val="B094B6EC"/>
    <w:lvl w:ilvl="0" w:tplc="2EC21DE2">
      <w:start w:val="1"/>
      <w:numFmt w:val="decimal"/>
      <w:lvlText w:val="%1)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78BFF8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02C21492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6582BB7E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8402B62E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8DD0F8FE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CAAEEF20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2A3A79BA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61A2DA16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5">
    <w:nsid w:val="0D8B5230"/>
    <w:multiLevelType w:val="hybridMultilevel"/>
    <w:tmpl w:val="97CCE466"/>
    <w:lvl w:ilvl="0" w:tplc="9EE89660">
      <w:start w:val="1"/>
      <w:numFmt w:val="decimal"/>
      <w:lvlText w:val="%1)"/>
      <w:lvlJc w:val="left"/>
      <w:pPr>
        <w:ind w:left="1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A6FFE0">
      <w:numFmt w:val="bullet"/>
      <w:lvlText w:val="•"/>
      <w:lvlJc w:val="left"/>
      <w:pPr>
        <w:ind w:left="1064" w:hanging="425"/>
      </w:pPr>
      <w:rPr>
        <w:rFonts w:hint="default"/>
      </w:rPr>
    </w:lvl>
    <w:lvl w:ilvl="2" w:tplc="B816A208">
      <w:numFmt w:val="bullet"/>
      <w:lvlText w:val="•"/>
      <w:lvlJc w:val="left"/>
      <w:pPr>
        <w:ind w:left="1989" w:hanging="425"/>
      </w:pPr>
      <w:rPr>
        <w:rFonts w:hint="default"/>
      </w:rPr>
    </w:lvl>
    <w:lvl w:ilvl="3" w:tplc="A9325A68">
      <w:numFmt w:val="bullet"/>
      <w:lvlText w:val="•"/>
      <w:lvlJc w:val="left"/>
      <w:pPr>
        <w:ind w:left="2913" w:hanging="425"/>
      </w:pPr>
      <w:rPr>
        <w:rFonts w:hint="default"/>
      </w:rPr>
    </w:lvl>
    <w:lvl w:ilvl="4" w:tplc="DE0E5CC8">
      <w:numFmt w:val="bullet"/>
      <w:lvlText w:val="•"/>
      <w:lvlJc w:val="left"/>
      <w:pPr>
        <w:ind w:left="3838" w:hanging="425"/>
      </w:pPr>
      <w:rPr>
        <w:rFonts w:hint="default"/>
      </w:rPr>
    </w:lvl>
    <w:lvl w:ilvl="5" w:tplc="F35CD9F8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97A049B8">
      <w:numFmt w:val="bullet"/>
      <w:lvlText w:val="•"/>
      <w:lvlJc w:val="left"/>
      <w:pPr>
        <w:ind w:left="5687" w:hanging="425"/>
      </w:pPr>
      <w:rPr>
        <w:rFonts w:hint="default"/>
      </w:rPr>
    </w:lvl>
    <w:lvl w:ilvl="7" w:tplc="6C0A4DBC">
      <w:numFmt w:val="bullet"/>
      <w:lvlText w:val="•"/>
      <w:lvlJc w:val="left"/>
      <w:pPr>
        <w:ind w:left="6612" w:hanging="425"/>
      </w:pPr>
      <w:rPr>
        <w:rFonts w:hint="default"/>
      </w:rPr>
    </w:lvl>
    <w:lvl w:ilvl="8" w:tplc="B268EF72">
      <w:numFmt w:val="bullet"/>
      <w:lvlText w:val="•"/>
      <w:lvlJc w:val="left"/>
      <w:pPr>
        <w:ind w:left="7537" w:hanging="425"/>
      </w:pPr>
      <w:rPr>
        <w:rFonts w:hint="default"/>
      </w:rPr>
    </w:lvl>
  </w:abstractNum>
  <w:abstractNum w:abstractNumId="6">
    <w:nsid w:val="0DEE26D6"/>
    <w:multiLevelType w:val="multilevel"/>
    <w:tmpl w:val="5A865146"/>
    <w:lvl w:ilvl="0">
      <w:start w:val="2"/>
      <w:numFmt w:val="decimal"/>
      <w:lvlText w:val="%1"/>
      <w:lvlJc w:val="left"/>
      <w:pPr>
        <w:ind w:left="134" w:hanging="8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8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" w:hanging="8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3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838" w:hanging="468"/>
      </w:pPr>
      <w:rPr>
        <w:rFonts w:hint="default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</w:rPr>
    </w:lvl>
    <w:lvl w:ilvl="6">
      <w:numFmt w:val="bullet"/>
      <w:lvlText w:val="•"/>
      <w:lvlJc w:val="left"/>
      <w:pPr>
        <w:ind w:left="5687" w:hanging="468"/>
      </w:pPr>
      <w:rPr>
        <w:rFonts w:hint="default"/>
      </w:rPr>
    </w:lvl>
    <w:lvl w:ilvl="7">
      <w:numFmt w:val="bullet"/>
      <w:lvlText w:val="•"/>
      <w:lvlJc w:val="left"/>
      <w:pPr>
        <w:ind w:left="6612" w:hanging="468"/>
      </w:pPr>
      <w:rPr>
        <w:rFonts w:hint="default"/>
      </w:rPr>
    </w:lvl>
    <w:lvl w:ilvl="8">
      <w:numFmt w:val="bullet"/>
      <w:lvlText w:val="•"/>
      <w:lvlJc w:val="left"/>
      <w:pPr>
        <w:ind w:left="7537" w:hanging="468"/>
      </w:pPr>
      <w:rPr>
        <w:rFonts w:hint="default"/>
      </w:rPr>
    </w:lvl>
  </w:abstractNum>
  <w:abstractNum w:abstractNumId="7">
    <w:nsid w:val="0E4405DB"/>
    <w:multiLevelType w:val="multilevel"/>
    <w:tmpl w:val="7702F18E"/>
    <w:lvl w:ilvl="0">
      <w:start w:val="2"/>
      <w:numFmt w:val="decimal"/>
      <w:lvlText w:val="%1"/>
      <w:lvlJc w:val="left"/>
      <w:pPr>
        <w:ind w:left="134" w:hanging="8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8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" w:hanging="8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3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838" w:hanging="468"/>
      </w:pPr>
      <w:rPr>
        <w:rFonts w:hint="default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</w:rPr>
    </w:lvl>
    <w:lvl w:ilvl="6">
      <w:numFmt w:val="bullet"/>
      <w:lvlText w:val="•"/>
      <w:lvlJc w:val="left"/>
      <w:pPr>
        <w:ind w:left="5687" w:hanging="468"/>
      </w:pPr>
      <w:rPr>
        <w:rFonts w:hint="default"/>
      </w:rPr>
    </w:lvl>
    <w:lvl w:ilvl="7">
      <w:numFmt w:val="bullet"/>
      <w:lvlText w:val="•"/>
      <w:lvlJc w:val="left"/>
      <w:pPr>
        <w:ind w:left="6612" w:hanging="468"/>
      </w:pPr>
      <w:rPr>
        <w:rFonts w:hint="default"/>
      </w:rPr>
    </w:lvl>
    <w:lvl w:ilvl="8">
      <w:numFmt w:val="bullet"/>
      <w:lvlText w:val="•"/>
      <w:lvlJc w:val="left"/>
      <w:pPr>
        <w:ind w:left="7537" w:hanging="468"/>
      </w:pPr>
      <w:rPr>
        <w:rFonts w:hint="default"/>
      </w:rPr>
    </w:lvl>
  </w:abstractNum>
  <w:abstractNum w:abstractNumId="8">
    <w:nsid w:val="118C523F"/>
    <w:multiLevelType w:val="hybridMultilevel"/>
    <w:tmpl w:val="0344AED8"/>
    <w:lvl w:ilvl="0" w:tplc="360CF690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A80B4E">
      <w:numFmt w:val="bullet"/>
      <w:lvlText w:val="•"/>
      <w:lvlJc w:val="left"/>
      <w:pPr>
        <w:ind w:left="1064" w:hanging="307"/>
      </w:pPr>
      <w:rPr>
        <w:rFonts w:hint="default"/>
      </w:rPr>
    </w:lvl>
    <w:lvl w:ilvl="2" w:tplc="0AD8823A">
      <w:numFmt w:val="bullet"/>
      <w:lvlText w:val="•"/>
      <w:lvlJc w:val="left"/>
      <w:pPr>
        <w:ind w:left="1989" w:hanging="307"/>
      </w:pPr>
      <w:rPr>
        <w:rFonts w:hint="default"/>
      </w:rPr>
    </w:lvl>
    <w:lvl w:ilvl="3" w:tplc="586EE9D0">
      <w:numFmt w:val="bullet"/>
      <w:lvlText w:val="•"/>
      <w:lvlJc w:val="left"/>
      <w:pPr>
        <w:ind w:left="2913" w:hanging="307"/>
      </w:pPr>
      <w:rPr>
        <w:rFonts w:hint="default"/>
      </w:rPr>
    </w:lvl>
    <w:lvl w:ilvl="4" w:tplc="93BACE94">
      <w:numFmt w:val="bullet"/>
      <w:lvlText w:val="•"/>
      <w:lvlJc w:val="left"/>
      <w:pPr>
        <w:ind w:left="3838" w:hanging="307"/>
      </w:pPr>
      <w:rPr>
        <w:rFonts w:hint="default"/>
      </w:rPr>
    </w:lvl>
    <w:lvl w:ilvl="5" w:tplc="B29A4584">
      <w:numFmt w:val="bullet"/>
      <w:lvlText w:val="•"/>
      <w:lvlJc w:val="left"/>
      <w:pPr>
        <w:ind w:left="4763" w:hanging="307"/>
      </w:pPr>
      <w:rPr>
        <w:rFonts w:hint="default"/>
      </w:rPr>
    </w:lvl>
    <w:lvl w:ilvl="6" w:tplc="2BB64492">
      <w:numFmt w:val="bullet"/>
      <w:lvlText w:val="•"/>
      <w:lvlJc w:val="left"/>
      <w:pPr>
        <w:ind w:left="5687" w:hanging="307"/>
      </w:pPr>
      <w:rPr>
        <w:rFonts w:hint="default"/>
      </w:rPr>
    </w:lvl>
    <w:lvl w:ilvl="7" w:tplc="F9AE4DF8">
      <w:numFmt w:val="bullet"/>
      <w:lvlText w:val="•"/>
      <w:lvlJc w:val="left"/>
      <w:pPr>
        <w:ind w:left="6612" w:hanging="307"/>
      </w:pPr>
      <w:rPr>
        <w:rFonts w:hint="default"/>
      </w:rPr>
    </w:lvl>
    <w:lvl w:ilvl="8" w:tplc="B93E306A">
      <w:numFmt w:val="bullet"/>
      <w:lvlText w:val="•"/>
      <w:lvlJc w:val="left"/>
      <w:pPr>
        <w:ind w:left="7537" w:hanging="307"/>
      </w:pPr>
      <w:rPr>
        <w:rFonts w:hint="default"/>
      </w:rPr>
    </w:lvl>
  </w:abstractNum>
  <w:abstractNum w:abstractNumId="9">
    <w:nsid w:val="142B7583"/>
    <w:multiLevelType w:val="hybridMultilevel"/>
    <w:tmpl w:val="FF36618A"/>
    <w:lvl w:ilvl="0" w:tplc="5B261A58">
      <w:start w:val="1"/>
      <w:numFmt w:val="decimal"/>
      <w:lvlText w:val="%1."/>
      <w:lvlJc w:val="left"/>
      <w:pPr>
        <w:ind w:left="1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28E3274">
      <w:start w:val="1"/>
      <w:numFmt w:val="upperRoman"/>
      <w:lvlText w:val="%2."/>
      <w:lvlJc w:val="left"/>
      <w:pPr>
        <w:ind w:left="2864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D14CDD2">
      <w:numFmt w:val="bullet"/>
      <w:lvlText w:val="•"/>
      <w:lvlJc w:val="left"/>
      <w:pPr>
        <w:ind w:left="3585" w:hanging="250"/>
      </w:pPr>
      <w:rPr>
        <w:rFonts w:hint="default"/>
      </w:rPr>
    </w:lvl>
    <w:lvl w:ilvl="3" w:tplc="89B439D4">
      <w:numFmt w:val="bullet"/>
      <w:lvlText w:val="•"/>
      <w:lvlJc w:val="left"/>
      <w:pPr>
        <w:ind w:left="4310" w:hanging="250"/>
      </w:pPr>
      <w:rPr>
        <w:rFonts w:hint="default"/>
      </w:rPr>
    </w:lvl>
    <w:lvl w:ilvl="4" w:tplc="06A89778">
      <w:numFmt w:val="bullet"/>
      <w:lvlText w:val="•"/>
      <w:lvlJc w:val="left"/>
      <w:pPr>
        <w:ind w:left="5035" w:hanging="250"/>
      </w:pPr>
      <w:rPr>
        <w:rFonts w:hint="default"/>
      </w:rPr>
    </w:lvl>
    <w:lvl w:ilvl="5" w:tplc="75CED676">
      <w:numFmt w:val="bullet"/>
      <w:lvlText w:val="•"/>
      <w:lvlJc w:val="left"/>
      <w:pPr>
        <w:ind w:left="5760" w:hanging="250"/>
      </w:pPr>
      <w:rPr>
        <w:rFonts w:hint="default"/>
      </w:rPr>
    </w:lvl>
    <w:lvl w:ilvl="6" w:tplc="FFCE1A10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499A306A">
      <w:numFmt w:val="bullet"/>
      <w:lvlText w:val="•"/>
      <w:lvlJc w:val="left"/>
      <w:pPr>
        <w:ind w:left="7210" w:hanging="250"/>
      </w:pPr>
      <w:rPr>
        <w:rFonts w:hint="default"/>
      </w:rPr>
    </w:lvl>
    <w:lvl w:ilvl="8" w:tplc="C76069F0">
      <w:numFmt w:val="bullet"/>
      <w:lvlText w:val="•"/>
      <w:lvlJc w:val="left"/>
      <w:pPr>
        <w:ind w:left="7936" w:hanging="250"/>
      </w:pPr>
      <w:rPr>
        <w:rFonts w:hint="default"/>
      </w:rPr>
    </w:lvl>
  </w:abstractNum>
  <w:abstractNum w:abstractNumId="10">
    <w:nsid w:val="1A1A09CD"/>
    <w:multiLevelType w:val="hybridMultilevel"/>
    <w:tmpl w:val="6B00636E"/>
    <w:lvl w:ilvl="0" w:tplc="F9086318">
      <w:start w:val="1"/>
      <w:numFmt w:val="decimal"/>
      <w:lvlText w:val="%1)"/>
      <w:lvlJc w:val="left"/>
      <w:pPr>
        <w:ind w:left="1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F8073E">
      <w:numFmt w:val="bullet"/>
      <w:lvlText w:val="•"/>
      <w:lvlJc w:val="left"/>
      <w:pPr>
        <w:ind w:left="1064" w:hanging="425"/>
      </w:pPr>
      <w:rPr>
        <w:rFonts w:hint="default"/>
      </w:rPr>
    </w:lvl>
    <w:lvl w:ilvl="2" w:tplc="0E9A8882">
      <w:numFmt w:val="bullet"/>
      <w:lvlText w:val="•"/>
      <w:lvlJc w:val="left"/>
      <w:pPr>
        <w:ind w:left="1989" w:hanging="425"/>
      </w:pPr>
      <w:rPr>
        <w:rFonts w:hint="default"/>
      </w:rPr>
    </w:lvl>
    <w:lvl w:ilvl="3" w:tplc="473C3A62">
      <w:numFmt w:val="bullet"/>
      <w:lvlText w:val="•"/>
      <w:lvlJc w:val="left"/>
      <w:pPr>
        <w:ind w:left="2913" w:hanging="425"/>
      </w:pPr>
      <w:rPr>
        <w:rFonts w:hint="default"/>
      </w:rPr>
    </w:lvl>
    <w:lvl w:ilvl="4" w:tplc="23E8EC12">
      <w:numFmt w:val="bullet"/>
      <w:lvlText w:val="•"/>
      <w:lvlJc w:val="left"/>
      <w:pPr>
        <w:ind w:left="3838" w:hanging="425"/>
      </w:pPr>
      <w:rPr>
        <w:rFonts w:hint="default"/>
      </w:rPr>
    </w:lvl>
    <w:lvl w:ilvl="5" w:tplc="203C0FCA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298C66D2">
      <w:numFmt w:val="bullet"/>
      <w:lvlText w:val="•"/>
      <w:lvlJc w:val="left"/>
      <w:pPr>
        <w:ind w:left="5687" w:hanging="425"/>
      </w:pPr>
      <w:rPr>
        <w:rFonts w:hint="default"/>
      </w:rPr>
    </w:lvl>
    <w:lvl w:ilvl="7" w:tplc="142C3F16">
      <w:numFmt w:val="bullet"/>
      <w:lvlText w:val="•"/>
      <w:lvlJc w:val="left"/>
      <w:pPr>
        <w:ind w:left="6612" w:hanging="425"/>
      </w:pPr>
      <w:rPr>
        <w:rFonts w:hint="default"/>
      </w:rPr>
    </w:lvl>
    <w:lvl w:ilvl="8" w:tplc="AD5E7244">
      <w:numFmt w:val="bullet"/>
      <w:lvlText w:val="•"/>
      <w:lvlJc w:val="left"/>
      <w:pPr>
        <w:ind w:left="7537" w:hanging="425"/>
      </w:pPr>
      <w:rPr>
        <w:rFonts w:hint="default"/>
      </w:rPr>
    </w:lvl>
  </w:abstractNum>
  <w:abstractNum w:abstractNumId="11">
    <w:nsid w:val="1A5A139C"/>
    <w:multiLevelType w:val="hybridMultilevel"/>
    <w:tmpl w:val="096A7FCC"/>
    <w:lvl w:ilvl="0" w:tplc="29503F50">
      <w:start w:val="2"/>
      <w:numFmt w:val="upperRoman"/>
      <w:lvlText w:val="%1."/>
      <w:lvlJc w:val="left"/>
      <w:pPr>
        <w:ind w:left="3553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98A82A">
      <w:start w:val="2"/>
      <w:numFmt w:val="upperRoman"/>
      <w:lvlText w:val="%2."/>
      <w:lvlJc w:val="left"/>
      <w:pPr>
        <w:ind w:left="314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24AE4DE">
      <w:numFmt w:val="bullet"/>
      <w:lvlText w:val="•"/>
      <w:lvlJc w:val="left"/>
      <w:pPr>
        <w:ind w:left="4207" w:hanging="361"/>
      </w:pPr>
      <w:rPr>
        <w:rFonts w:hint="default"/>
      </w:rPr>
    </w:lvl>
    <w:lvl w:ilvl="3" w:tplc="A712ECEA">
      <w:numFmt w:val="bullet"/>
      <w:lvlText w:val="•"/>
      <w:lvlJc w:val="left"/>
      <w:pPr>
        <w:ind w:left="4854" w:hanging="361"/>
      </w:pPr>
      <w:rPr>
        <w:rFonts w:hint="default"/>
      </w:rPr>
    </w:lvl>
    <w:lvl w:ilvl="4" w:tplc="614C26EC">
      <w:numFmt w:val="bullet"/>
      <w:lvlText w:val="•"/>
      <w:lvlJc w:val="left"/>
      <w:pPr>
        <w:ind w:left="5502" w:hanging="361"/>
      </w:pPr>
      <w:rPr>
        <w:rFonts w:hint="default"/>
      </w:rPr>
    </w:lvl>
    <w:lvl w:ilvl="5" w:tplc="7B7E2622">
      <w:numFmt w:val="bullet"/>
      <w:lvlText w:val="•"/>
      <w:lvlJc w:val="left"/>
      <w:pPr>
        <w:ind w:left="6149" w:hanging="361"/>
      </w:pPr>
      <w:rPr>
        <w:rFonts w:hint="default"/>
      </w:rPr>
    </w:lvl>
    <w:lvl w:ilvl="6" w:tplc="63842B02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77CC72D8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67FC9DC0">
      <w:numFmt w:val="bullet"/>
      <w:lvlText w:val="•"/>
      <w:lvlJc w:val="left"/>
      <w:pPr>
        <w:ind w:left="8091" w:hanging="361"/>
      </w:pPr>
      <w:rPr>
        <w:rFonts w:hint="default"/>
      </w:rPr>
    </w:lvl>
  </w:abstractNum>
  <w:abstractNum w:abstractNumId="12">
    <w:nsid w:val="1E6E071D"/>
    <w:multiLevelType w:val="hybridMultilevel"/>
    <w:tmpl w:val="45AAD880"/>
    <w:lvl w:ilvl="0" w:tplc="2522EEF6">
      <w:start w:val="1"/>
      <w:numFmt w:val="decimal"/>
      <w:lvlText w:val="%1)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C683D0">
      <w:numFmt w:val="bullet"/>
      <w:lvlText w:val="•"/>
      <w:lvlJc w:val="left"/>
      <w:pPr>
        <w:ind w:left="398" w:hanging="260"/>
      </w:pPr>
      <w:rPr>
        <w:rFonts w:hint="default"/>
      </w:rPr>
    </w:lvl>
    <w:lvl w:ilvl="2" w:tplc="608A0056">
      <w:numFmt w:val="bullet"/>
      <w:lvlText w:val="•"/>
      <w:lvlJc w:val="left"/>
      <w:pPr>
        <w:ind w:left="676" w:hanging="260"/>
      </w:pPr>
      <w:rPr>
        <w:rFonts w:hint="default"/>
      </w:rPr>
    </w:lvl>
    <w:lvl w:ilvl="3" w:tplc="3A1C9A66">
      <w:numFmt w:val="bullet"/>
      <w:lvlText w:val="•"/>
      <w:lvlJc w:val="left"/>
      <w:pPr>
        <w:ind w:left="954" w:hanging="260"/>
      </w:pPr>
      <w:rPr>
        <w:rFonts w:hint="default"/>
      </w:rPr>
    </w:lvl>
    <w:lvl w:ilvl="4" w:tplc="AFBC5C78">
      <w:numFmt w:val="bullet"/>
      <w:lvlText w:val="•"/>
      <w:lvlJc w:val="left"/>
      <w:pPr>
        <w:ind w:left="1233" w:hanging="260"/>
      </w:pPr>
      <w:rPr>
        <w:rFonts w:hint="default"/>
      </w:rPr>
    </w:lvl>
    <w:lvl w:ilvl="5" w:tplc="C98CB800">
      <w:numFmt w:val="bullet"/>
      <w:lvlText w:val="•"/>
      <w:lvlJc w:val="left"/>
      <w:pPr>
        <w:ind w:left="1511" w:hanging="260"/>
      </w:pPr>
      <w:rPr>
        <w:rFonts w:hint="default"/>
      </w:rPr>
    </w:lvl>
    <w:lvl w:ilvl="6" w:tplc="55201848">
      <w:numFmt w:val="bullet"/>
      <w:lvlText w:val="•"/>
      <w:lvlJc w:val="left"/>
      <w:pPr>
        <w:ind w:left="1789" w:hanging="260"/>
      </w:pPr>
      <w:rPr>
        <w:rFonts w:hint="default"/>
      </w:rPr>
    </w:lvl>
    <w:lvl w:ilvl="7" w:tplc="D5C43984">
      <w:numFmt w:val="bullet"/>
      <w:lvlText w:val="•"/>
      <w:lvlJc w:val="left"/>
      <w:pPr>
        <w:ind w:left="2068" w:hanging="260"/>
      </w:pPr>
      <w:rPr>
        <w:rFonts w:hint="default"/>
      </w:rPr>
    </w:lvl>
    <w:lvl w:ilvl="8" w:tplc="EDDA8E28">
      <w:numFmt w:val="bullet"/>
      <w:lvlText w:val="•"/>
      <w:lvlJc w:val="left"/>
      <w:pPr>
        <w:ind w:left="2346" w:hanging="260"/>
      </w:pPr>
      <w:rPr>
        <w:rFonts w:hint="default"/>
      </w:rPr>
    </w:lvl>
  </w:abstractNum>
  <w:abstractNum w:abstractNumId="13">
    <w:nsid w:val="26A42AE4"/>
    <w:multiLevelType w:val="multilevel"/>
    <w:tmpl w:val="7F661280"/>
    <w:lvl w:ilvl="0">
      <w:start w:val="1"/>
      <w:numFmt w:val="decimal"/>
      <w:lvlText w:val="%1"/>
      <w:lvlJc w:val="left"/>
      <w:pPr>
        <w:ind w:left="10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ascii="Times New Roman" w:eastAsia="Times New Roman" w:hAnsi="Times New Roman" w:cs="Times New Roman" w:hint="default"/>
        <w:b/>
        <w:bCs/>
        <w:i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2977" w:hanging="428"/>
      </w:pPr>
      <w:rPr>
        <w:rFonts w:hint="default"/>
      </w:rPr>
    </w:lvl>
    <w:lvl w:ilvl="3">
      <w:numFmt w:val="bullet"/>
      <w:lvlText w:val="•"/>
      <w:lvlJc w:val="left"/>
      <w:pPr>
        <w:ind w:left="4416" w:hanging="428"/>
      </w:pPr>
      <w:rPr>
        <w:rFonts w:hint="default"/>
      </w:rPr>
    </w:lvl>
    <w:lvl w:ilvl="4">
      <w:numFmt w:val="bullet"/>
      <w:lvlText w:val="•"/>
      <w:lvlJc w:val="left"/>
      <w:pPr>
        <w:ind w:left="5855" w:hanging="428"/>
      </w:pPr>
      <w:rPr>
        <w:rFonts w:hint="default"/>
      </w:rPr>
    </w:lvl>
    <w:lvl w:ilvl="5">
      <w:numFmt w:val="bullet"/>
      <w:lvlText w:val="•"/>
      <w:lvlJc w:val="left"/>
      <w:pPr>
        <w:ind w:left="7294" w:hanging="428"/>
      </w:pPr>
      <w:rPr>
        <w:rFonts w:hint="default"/>
      </w:rPr>
    </w:lvl>
    <w:lvl w:ilvl="6">
      <w:numFmt w:val="bullet"/>
      <w:lvlText w:val="•"/>
      <w:lvlJc w:val="left"/>
      <w:pPr>
        <w:ind w:left="8733" w:hanging="428"/>
      </w:pPr>
      <w:rPr>
        <w:rFonts w:hint="default"/>
      </w:rPr>
    </w:lvl>
    <w:lvl w:ilvl="7">
      <w:numFmt w:val="bullet"/>
      <w:lvlText w:val="•"/>
      <w:lvlJc w:val="left"/>
      <w:pPr>
        <w:ind w:left="10172" w:hanging="428"/>
      </w:pPr>
      <w:rPr>
        <w:rFonts w:hint="default"/>
      </w:rPr>
    </w:lvl>
    <w:lvl w:ilvl="8">
      <w:numFmt w:val="bullet"/>
      <w:lvlText w:val="•"/>
      <w:lvlJc w:val="left"/>
      <w:pPr>
        <w:ind w:left="11611" w:hanging="428"/>
      </w:pPr>
      <w:rPr>
        <w:rFonts w:hint="default"/>
      </w:rPr>
    </w:lvl>
  </w:abstractNum>
  <w:abstractNum w:abstractNumId="14">
    <w:nsid w:val="2730142B"/>
    <w:multiLevelType w:val="hybridMultilevel"/>
    <w:tmpl w:val="BA087B7E"/>
    <w:lvl w:ilvl="0" w:tplc="F328F070">
      <w:start w:val="1"/>
      <w:numFmt w:val="decimal"/>
      <w:lvlText w:val="%1)"/>
      <w:lvlJc w:val="left"/>
      <w:pPr>
        <w:ind w:left="1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64804C">
      <w:numFmt w:val="bullet"/>
      <w:lvlText w:val="•"/>
      <w:lvlJc w:val="left"/>
      <w:pPr>
        <w:ind w:left="1064" w:hanging="305"/>
      </w:pPr>
      <w:rPr>
        <w:rFonts w:hint="default"/>
      </w:rPr>
    </w:lvl>
    <w:lvl w:ilvl="2" w:tplc="408A55F2">
      <w:numFmt w:val="bullet"/>
      <w:lvlText w:val="•"/>
      <w:lvlJc w:val="left"/>
      <w:pPr>
        <w:ind w:left="1989" w:hanging="305"/>
      </w:pPr>
      <w:rPr>
        <w:rFonts w:hint="default"/>
      </w:rPr>
    </w:lvl>
    <w:lvl w:ilvl="3" w:tplc="A1CEF2C2">
      <w:numFmt w:val="bullet"/>
      <w:lvlText w:val="•"/>
      <w:lvlJc w:val="left"/>
      <w:pPr>
        <w:ind w:left="2913" w:hanging="305"/>
      </w:pPr>
      <w:rPr>
        <w:rFonts w:hint="default"/>
      </w:rPr>
    </w:lvl>
    <w:lvl w:ilvl="4" w:tplc="AABA2FE6">
      <w:numFmt w:val="bullet"/>
      <w:lvlText w:val="•"/>
      <w:lvlJc w:val="left"/>
      <w:pPr>
        <w:ind w:left="3838" w:hanging="305"/>
      </w:pPr>
      <w:rPr>
        <w:rFonts w:hint="default"/>
      </w:rPr>
    </w:lvl>
    <w:lvl w:ilvl="5" w:tplc="F42E4806">
      <w:numFmt w:val="bullet"/>
      <w:lvlText w:val="•"/>
      <w:lvlJc w:val="left"/>
      <w:pPr>
        <w:ind w:left="4763" w:hanging="305"/>
      </w:pPr>
      <w:rPr>
        <w:rFonts w:hint="default"/>
      </w:rPr>
    </w:lvl>
    <w:lvl w:ilvl="6" w:tplc="A1421308">
      <w:numFmt w:val="bullet"/>
      <w:lvlText w:val="•"/>
      <w:lvlJc w:val="left"/>
      <w:pPr>
        <w:ind w:left="5687" w:hanging="305"/>
      </w:pPr>
      <w:rPr>
        <w:rFonts w:hint="default"/>
      </w:rPr>
    </w:lvl>
    <w:lvl w:ilvl="7" w:tplc="9D0A1424">
      <w:numFmt w:val="bullet"/>
      <w:lvlText w:val="•"/>
      <w:lvlJc w:val="left"/>
      <w:pPr>
        <w:ind w:left="6612" w:hanging="305"/>
      </w:pPr>
      <w:rPr>
        <w:rFonts w:hint="default"/>
      </w:rPr>
    </w:lvl>
    <w:lvl w:ilvl="8" w:tplc="FC280DBE">
      <w:numFmt w:val="bullet"/>
      <w:lvlText w:val="•"/>
      <w:lvlJc w:val="left"/>
      <w:pPr>
        <w:ind w:left="7537" w:hanging="305"/>
      </w:pPr>
      <w:rPr>
        <w:rFonts w:hint="default"/>
      </w:rPr>
    </w:lvl>
  </w:abstractNum>
  <w:abstractNum w:abstractNumId="15">
    <w:nsid w:val="279F3F2E"/>
    <w:multiLevelType w:val="hybridMultilevel"/>
    <w:tmpl w:val="1D9C3542"/>
    <w:lvl w:ilvl="0" w:tplc="75909A6C">
      <w:start w:val="1"/>
      <w:numFmt w:val="decimal"/>
      <w:lvlText w:val="%1."/>
      <w:lvlJc w:val="left"/>
      <w:pPr>
        <w:ind w:left="134" w:hanging="425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C39A5BC0">
      <w:start w:val="1"/>
      <w:numFmt w:val="upperRoman"/>
      <w:lvlText w:val="%2."/>
      <w:lvlJc w:val="left"/>
      <w:pPr>
        <w:ind w:left="2864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378C809E">
      <w:numFmt w:val="bullet"/>
      <w:lvlText w:val="•"/>
      <w:lvlJc w:val="left"/>
      <w:pPr>
        <w:ind w:left="3585" w:hanging="250"/>
      </w:pPr>
      <w:rPr>
        <w:rFonts w:hint="default"/>
      </w:rPr>
    </w:lvl>
    <w:lvl w:ilvl="3" w:tplc="B33805E2">
      <w:numFmt w:val="bullet"/>
      <w:lvlText w:val="•"/>
      <w:lvlJc w:val="left"/>
      <w:pPr>
        <w:ind w:left="4310" w:hanging="250"/>
      </w:pPr>
      <w:rPr>
        <w:rFonts w:hint="default"/>
      </w:rPr>
    </w:lvl>
    <w:lvl w:ilvl="4" w:tplc="225CA3A6">
      <w:numFmt w:val="bullet"/>
      <w:lvlText w:val="•"/>
      <w:lvlJc w:val="left"/>
      <w:pPr>
        <w:ind w:left="5035" w:hanging="250"/>
      </w:pPr>
      <w:rPr>
        <w:rFonts w:hint="default"/>
      </w:rPr>
    </w:lvl>
    <w:lvl w:ilvl="5" w:tplc="A2181672">
      <w:numFmt w:val="bullet"/>
      <w:lvlText w:val="•"/>
      <w:lvlJc w:val="left"/>
      <w:pPr>
        <w:ind w:left="5760" w:hanging="250"/>
      </w:pPr>
      <w:rPr>
        <w:rFonts w:hint="default"/>
      </w:rPr>
    </w:lvl>
    <w:lvl w:ilvl="6" w:tplc="94E24B5C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5CC7ECA">
      <w:numFmt w:val="bullet"/>
      <w:lvlText w:val="•"/>
      <w:lvlJc w:val="left"/>
      <w:pPr>
        <w:ind w:left="7210" w:hanging="250"/>
      </w:pPr>
      <w:rPr>
        <w:rFonts w:hint="default"/>
      </w:rPr>
    </w:lvl>
    <w:lvl w:ilvl="8" w:tplc="97121516">
      <w:numFmt w:val="bullet"/>
      <w:lvlText w:val="•"/>
      <w:lvlJc w:val="left"/>
      <w:pPr>
        <w:ind w:left="7936" w:hanging="250"/>
      </w:pPr>
      <w:rPr>
        <w:rFonts w:hint="default"/>
      </w:rPr>
    </w:lvl>
  </w:abstractNum>
  <w:abstractNum w:abstractNumId="16">
    <w:nsid w:val="321F19B4"/>
    <w:multiLevelType w:val="hybridMultilevel"/>
    <w:tmpl w:val="7B88A408"/>
    <w:lvl w:ilvl="0" w:tplc="6A9C6FA4">
      <w:start w:val="1"/>
      <w:numFmt w:val="decimal"/>
      <w:lvlText w:val="%1."/>
      <w:lvlJc w:val="left"/>
      <w:pPr>
        <w:ind w:left="2763" w:hanging="49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E60B522">
      <w:start w:val="1"/>
      <w:numFmt w:val="upperRoman"/>
      <w:lvlText w:val="%2."/>
      <w:lvlJc w:val="left"/>
      <w:pPr>
        <w:ind w:left="1790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5040E2E">
      <w:numFmt w:val="bullet"/>
      <w:lvlText w:val="•"/>
      <w:lvlJc w:val="left"/>
      <w:pPr>
        <w:ind w:left="2573" w:hanging="250"/>
      </w:pPr>
      <w:rPr>
        <w:rFonts w:hint="default"/>
      </w:rPr>
    </w:lvl>
    <w:lvl w:ilvl="3" w:tplc="439046DC">
      <w:numFmt w:val="bullet"/>
      <w:lvlText w:val="•"/>
      <w:lvlJc w:val="left"/>
      <w:pPr>
        <w:ind w:left="3354" w:hanging="250"/>
      </w:pPr>
      <w:rPr>
        <w:rFonts w:hint="default"/>
      </w:rPr>
    </w:lvl>
    <w:lvl w:ilvl="4" w:tplc="F2D69896">
      <w:numFmt w:val="bullet"/>
      <w:lvlText w:val="•"/>
      <w:lvlJc w:val="left"/>
      <w:pPr>
        <w:ind w:left="4135" w:hanging="250"/>
      </w:pPr>
      <w:rPr>
        <w:rFonts w:hint="default"/>
      </w:rPr>
    </w:lvl>
    <w:lvl w:ilvl="5" w:tplc="5EDC7B6C">
      <w:numFmt w:val="bullet"/>
      <w:lvlText w:val="•"/>
      <w:lvlJc w:val="left"/>
      <w:pPr>
        <w:ind w:left="4915" w:hanging="250"/>
      </w:pPr>
      <w:rPr>
        <w:rFonts w:hint="default"/>
      </w:rPr>
    </w:lvl>
    <w:lvl w:ilvl="6" w:tplc="4316252E">
      <w:numFmt w:val="bullet"/>
      <w:lvlText w:val="•"/>
      <w:lvlJc w:val="left"/>
      <w:pPr>
        <w:ind w:left="5696" w:hanging="250"/>
      </w:pPr>
      <w:rPr>
        <w:rFonts w:hint="default"/>
      </w:rPr>
    </w:lvl>
    <w:lvl w:ilvl="7" w:tplc="A2760C72">
      <w:numFmt w:val="bullet"/>
      <w:lvlText w:val="•"/>
      <w:lvlJc w:val="left"/>
      <w:pPr>
        <w:ind w:left="6477" w:hanging="250"/>
      </w:pPr>
      <w:rPr>
        <w:rFonts w:hint="default"/>
      </w:rPr>
    </w:lvl>
    <w:lvl w:ilvl="8" w:tplc="DDF001C2">
      <w:numFmt w:val="bullet"/>
      <w:lvlText w:val="•"/>
      <w:lvlJc w:val="left"/>
      <w:pPr>
        <w:ind w:left="7257" w:hanging="250"/>
      </w:pPr>
      <w:rPr>
        <w:rFonts w:hint="default"/>
      </w:rPr>
    </w:lvl>
  </w:abstractNum>
  <w:abstractNum w:abstractNumId="17">
    <w:nsid w:val="3F1E1376"/>
    <w:multiLevelType w:val="hybridMultilevel"/>
    <w:tmpl w:val="8EF0318C"/>
    <w:lvl w:ilvl="0" w:tplc="17C8B4B8">
      <w:start w:val="1"/>
      <w:numFmt w:val="decimal"/>
      <w:lvlText w:val="%1)"/>
      <w:lvlJc w:val="left"/>
      <w:pPr>
        <w:ind w:left="134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08EBAA">
      <w:numFmt w:val="bullet"/>
      <w:lvlText w:val="•"/>
      <w:lvlJc w:val="left"/>
      <w:pPr>
        <w:ind w:left="1064" w:hanging="379"/>
      </w:pPr>
      <w:rPr>
        <w:rFonts w:hint="default"/>
      </w:rPr>
    </w:lvl>
    <w:lvl w:ilvl="2" w:tplc="9D30E146">
      <w:numFmt w:val="bullet"/>
      <w:lvlText w:val="•"/>
      <w:lvlJc w:val="left"/>
      <w:pPr>
        <w:ind w:left="1989" w:hanging="379"/>
      </w:pPr>
      <w:rPr>
        <w:rFonts w:hint="default"/>
      </w:rPr>
    </w:lvl>
    <w:lvl w:ilvl="3" w:tplc="E51C02FC">
      <w:numFmt w:val="bullet"/>
      <w:lvlText w:val="•"/>
      <w:lvlJc w:val="left"/>
      <w:pPr>
        <w:ind w:left="2913" w:hanging="379"/>
      </w:pPr>
      <w:rPr>
        <w:rFonts w:hint="default"/>
      </w:rPr>
    </w:lvl>
    <w:lvl w:ilvl="4" w:tplc="B81EDF14">
      <w:numFmt w:val="bullet"/>
      <w:lvlText w:val="•"/>
      <w:lvlJc w:val="left"/>
      <w:pPr>
        <w:ind w:left="3838" w:hanging="379"/>
      </w:pPr>
      <w:rPr>
        <w:rFonts w:hint="default"/>
      </w:rPr>
    </w:lvl>
    <w:lvl w:ilvl="5" w:tplc="84DC5BF2">
      <w:numFmt w:val="bullet"/>
      <w:lvlText w:val="•"/>
      <w:lvlJc w:val="left"/>
      <w:pPr>
        <w:ind w:left="4763" w:hanging="379"/>
      </w:pPr>
      <w:rPr>
        <w:rFonts w:hint="default"/>
      </w:rPr>
    </w:lvl>
    <w:lvl w:ilvl="6" w:tplc="E63E5A4A">
      <w:numFmt w:val="bullet"/>
      <w:lvlText w:val="•"/>
      <w:lvlJc w:val="left"/>
      <w:pPr>
        <w:ind w:left="5687" w:hanging="379"/>
      </w:pPr>
      <w:rPr>
        <w:rFonts w:hint="default"/>
      </w:rPr>
    </w:lvl>
    <w:lvl w:ilvl="7" w:tplc="5D9EF6E2">
      <w:numFmt w:val="bullet"/>
      <w:lvlText w:val="•"/>
      <w:lvlJc w:val="left"/>
      <w:pPr>
        <w:ind w:left="6612" w:hanging="379"/>
      </w:pPr>
      <w:rPr>
        <w:rFonts w:hint="default"/>
      </w:rPr>
    </w:lvl>
    <w:lvl w:ilvl="8" w:tplc="CEE49316">
      <w:numFmt w:val="bullet"/>
      <w:lvlText w:val="•"/>
      <w:lvlJc w:val="left"/>
      <w:pPr>
        <w:ind w:left="7537" w:hanging="379"/>
      </w:pPr>
      <w:rPr>
        <w:rFonts w:hint="default"/>
      </w:rPr>
    </w:lvl>
  </w:abstractNum>
  <w:abstractNum w:abstractNumId="18">
    <w:nsid w:val="3FCA7403"/>
    <w:multiLevelType w:val="hybridMultilevel"/>
    <w:tmpl w:val="CF2ED28C"/>
    <w:lvl w:ilvl="0" w:tplc="EADA2B0E">
      <w:start w:val="1"/>
      <w:numFmt w:val="decimal"/>
      <w:lvlText w:val="%1)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4E3F76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DE168258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DCA8CFD2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5DFE4FDC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1B8C50F8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9EF4A6C2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D2E0742C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37F4081C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19">
    <w:nsid w:val="421E3C7B"/>
    <w:multiLevelType w:val="hybridMultilevel"/>
    <w:tmpl w:val="E4C28FFA"/>
    <w:lvl w:ilvl="0" w:tplc="0409000F">
      <w:start w:val="1"/>
      <w:numFmt w:val="decimal"/>
      <w:lvlText w:val="%1."/>
      <w:lvlJc w:val="left"/>
      <w:pPr>
        <w:ind w:left="1912" w:hanging="494"/>
      </w:pPr>
      <w:rPr>
        <w:rFonts w:hint="default"/>
        <w:w w:val="100"/>
        <w:sz w:val="28"/>
        <w:szCs w:val="28"/>
      </w:rPr>
    </w:lvl>
    <w:lvl w:ilvl="1" w:tplc="8AE05B98">
      <w:start w:val="1"/>
      <w:numFmt w:val="upperRoman"/>
      <w:lvlText w:val="%2."/>
      <w:lvlJc w:val="left"/>
      <w:pPr>
        <w:ind w:left="2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122E7A8">
      <w:numFmt w:val="bullet"/>
      <w:lvlText w:val="•"/>
      <w:lvlJc w:val="left"/>
      <w:pPr>
        <w:ind w:left="3565" w:hanging="250"/>
      </w:pPr>
      <w:rPr>
        <w:rFonts w:hint="default"/>
      </w:rPr>
    </w:lvl>
    <w:lvl w:ilvl="3" w:tplc="B1FCBE54">
      <w:numFmt w:val="bullet"/>
      <w:lvlText w:val="•"/>
      <w:lvlJc w:val="left"/>
      <w:pPr>
        <w:ind w:left="4346" w:hanging="250"/>
      </w:pPr>
      <w:rPr>
        <w:rFonts w:hint="default"/>
      </w:rPr>
    </w:lvl>
    <w:lvl w:ilvl="4" w:tplc="1D640120">
      <w:numFmt w:val="bullet"/>
      <w:lvlText w:val="•"/>
      <w:lvlJc w:val="left"/>
      <w:pPr>
        <w:ind w:left="5127" w:hanging="250"/>
      </w:pPr>
      <w:rPr>
        <w:rFonts w:hint="default"/>
      </w:rPr>
    </w:lvl>
    <w:lvl w:ilvl="5" w:tplc="9208C7BC">
      <w:numFmt w:val="bullet"/>
      <w:lvlText w:val="•"/>
      <w:lvlJc w:val="left"/>
      <w:pPr>
        <w:ind w:left="5907" w:hanging="250"/>
      </w:pPr>
      <w:rPr>
        <w:rFonts w:hint="default"/>
      </w:rPr>
    </w:lvl>
    <w:lvl w:ilvl="6" w:tplc="F7DA143E">
      <w:numFmt w:val="bullet"/>
      <w:lvlText w:val="•"/>
      <w:lvlJc w:val="left"/>
      <w:pPr>
        <w:ind w:left="6688" w:hanging="250"/>
      </w:pPr>
      <w:rPr>
        <w:rFonts w:hint="default"/>
      </w:rPr>
    </w:lvl>
    <w:lvl w:ilvl="7" w:tplc="F8BA9606">
      <w:numFmt w:val="bullet"/>
      <w:lvlText w:val="•"/>
      <w:lvlJc w:val="left"/>
      <w:pPr>
        <w:ind w:left="7469" w:hanging="250"/>
      </w:pPr>
      <w:rPr>
        <w:rFonts w:hint="default"/>
      </w:rPr>
    </w:lvl>
    <w:lvl w:ilvl="8" w:tplc="C882AC1A">
      <w:numFmt w:val="bullet"/>
      <w:lvlText w:val="•"/>
      <w:lvlJc w:val="left"/>
      <w:pPr>
        <w:ind w:left="8249" w:hanging="250"/>
      </w:pPr>
      <w:rPr>
        <w:rFonts w:hint="default"/>
      </w:rPr>
    </w:lvl>
  </w:abstractNum>
  <w:abstractNum w:abstractNumId="20">
    <w:nsid w:val="42C9530A"/>
    <w:multiLevelType w:val="hybridMultilevel"/>
    <w:tmpl w:val="E28EF9EE"/>
    <w:lvl w:ilvl="0" w:tplc="A2587934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647492">
      <w:numFmt w:val="bullet"/>
      <w:lvlText w:val="•"/>
      <w:lvlJc w:val="left"/>
      <w:pPr>
        <w:ind w:left="1064" w:hanging="307"/>
      </w:pPr>
      <w:rPr>
        <w:rFonts w:hint="default"/>
      </w:rPr>
    </w:lvl>
    <w:lvl w:ilvl="2" w:tplc="A3383F34">
      <w:numFmt w:val="bullet"/>
      <w:lvlText w:val="•"/>
      <w:lvlJc w:val="left"/>
      <w:pPr>
        <w:ind w:left="1989" w:hanging="307"/>
      </w:pPr>
      <w:rPr>
        <w:rFonts w:hint="default"/>
      </w:rPr>
    </w:lvl>
    <w:lvl w:ilvl="3" w:tplc="353E1066">
      <w:numFmt w:val="bullet"/>
      <w:lvlText w:val="•"/>
      <w:lvlJc w:val="left"/>
      <w:pPr>
        <w:ind w:left="2913" w:hanging="307"/>
      </w:pPr>
      <w:rPr>
        <w:rFonts w:hint="default"/>
      </w:rPr>
    </w:lvl>
    <w:lvl w:ilvl="4" w:tplc="91784AE2">
      <w:numFmt w:val="bullet"/>
      <w:lvlText w:val="•"/>
      <w:lvlJc w:val="left"/>
      <w:pPr>
        <w:ind w:left="3838" w:hanging="307"/>
      </w:pPr>
      <w:rPr>
        <w:rFonts w:hint="default"/>
      </w:rPr>
    </w:lvl>
    <w:lvl w:ilvl="5" w:tplc="4734EF16">
      <w:numFmt w:val="bullet"/>
      <w:lvlText w:val="•"/>
      <w:lvlJc w:val="left"/>
      <w:pPr>
        <w:ind w:left="4763" w:hanging="307"/>
      </w:pPr>
      <w:rPr>
        <w:rFonts w:hint="default"/>
      </w:rPr>
    </w:lvl>
    <w:lvl w:ilvl="6" w:tplc="CE36A774">
      <w:numFmt w:val="bullet"/>
      <w:lvlText w:val="•"/>
      <w:lvlJc w:val="left"/>
      <w:pPr>
        <w:ind w:left="5687" w:hanging="307"/>
      </w:pPr>
      <w:rPr>
        <w:rFonts w:hint="default"/>
      </w:rPr>
    </w:lvl>
    <w:lvl w:ilvl="7" w:tplc="9CF627EA">
      <w:numFmt w:val="bullet"/>
      <w:lvlText w:val="•"/>
      <w:lvlJc w:val="left"/>
      <w:pPr>
        <w:ind w:left="6612" w:hanging="307"/>
      </w:pPr>
      <w:rPr>
        <w:rFonts w:hint="default"/>
      </w:rPr>
    </w:lvl>
    <w:lvl w:ilvl="8" w:tplc="C346E704">
      <w:numFmt w:val="bullet"/>
      <w:lvlText w:val="•"/>
      <w:lvlJc w:val="left"/>
      <w:pPr>
        <w:ind w:left="7537" w:hanging="307"/>
      </w:pPr>
      <w:rPr>
        <w:rFonts w:hint="default"/>
      </w:rPr>
    </w:lvl>
  </w:abstractNum>
  <w:abstractNum w:abstractNumId="21">
    <w:nsid w:val="45547A0E"/>
    <w:multiLevelType w:val="hybridMultilevel"/>
    <w:tmpl w:val="661CC900"/>
    <w:lvl w:ilvl="0" w:tplc="A702AA2E">
      <w:start w:val="1"/>
      <w:numFmt w:val="decimal"/>
      <w:lvlText w:val="%1)"/>
      <w:lvlJc w:val="left"/>
      <w:pPr>
        <w:ind w:left="72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9006664">
      <w:numFmt w:val="bullet"/>
      <w:lvlText w:val="•"/>
      <w:lvlJc w:val="left"/>
      <w:pPr>
        <w:ind w:left="1650" w:hanging="286"/>
      </w:pPr>
      <w:rPr>
        <w:rFonts w:hint="default"/>
      </w:rPr>
    </w:lvl>
    <w:lvl w:ilvl="2" w:tplc="AAE486BC">
      <w:numFmt w:val="bullet"/>
      <w:lvlText w:val="•"/>
      <w:lvlJc w:val="left"/>
      <w:pPr>
        <w:ind w:left="2575" w:hanging="286"/>
      </w:pPr>
      <w:rPr>
        <w:rFonts w:hint="default"/>
      </w:rPr>
    </w:lvl>
    <w:lvl w:ilvl="3" w:tplc="784EC62E">
      <w:numFmt w:val="bullet"/>
      <w:lvlText w:val="•"/>
      <w:lvlJc w:val="left"/>
      <w:pPr>
        <w:ind w:left="3499" w:hanging="286"/>
      </w:pPr>
      <w:rPr>
        <w:rFonts w:hint="default"/>
      </w:rPr>
    </w:lvl>
    <w:lvl w:ilvl="4" w:tplc="5FFA7022">
      <w:numFmt w:val="bullet"/>
      <w:lvlText w:val="•"/>
      <w:lvlJc w:val="left"/>
      <w:pPr>
        <w:ind w:left="4424" w:hanging="286"/>
      </w:pPr>
      <w:rPr>
        <w:rFonts w:hint="default"/>
      </w:rPr>
    </w:lvl>
    <w:lvl w:ilvl="5" w:tplc="40B4B5D6">
      <w:numFmt w:val="bullet"/>
      <w:lvlText w:val="•"/>
      <w:lvlJc w:val="left"/>
      <w:pPr>
        <w:ind w:left="5349" w:hanging="286"/>
      </w:pPr>
      <w:rPr>
        <w:rFonts w:hint="default"/>
      </w:rPr>
    </w:lvl>
    <w:lvl w:ilvl="6" w:tplc="52E20B1E">
      <w:numFmt w:val="bullet"/>
      <w:lvlText w:val="•"/>
      <w:lvlJc w:val="left"/>
      <w:pPr>
        <w:ind w:left="6273" w:hanging="286"/>
      </w:pPr>
      <w:rPr>
        <w:rFonts w:hint="default"/>
      </w:rPr>
    </w:lvl>
    <w:lvl w:ilvl="7" w:tplc="D80A91D8">
      <w:numFmt w:val="bullet"/>
      <w:lvlText w:val="•"/>
      <w:lvlJc w:val="left"/>
      <w:pPr>
        <w:ind w:left="7198" w:hanging="286"/>
      </w:pPr>
      <w:rPr>
        <w:rFonts w:hint="default"/>
      </w:rPr>
    </w:lvl>
    <w:lvl w:ilvl="8" w:tplc="9F1CA664">
      <w:numFmt w:val="bullet"/>
      <w:lvlText w:val="•"/>
      <w:lvlJc w:val="left"/>
      <w:pPr>
        <w:ind w:left="8123" w:hanging="286"/>
      </w:pPr>
      <w:rPr>
        <w:rFonts w:hint="default"/>
      </w:rPr>
    </w:lvl>
  </w:abstractNum>
  <w:abstractNum w:abstractNumId="22">
    <w:nsid w:val="461726BF"/>
    <w:multiLevelType w:val="hybridMultilevel"/>
    <w:tmpl w:val="128A977E"/>
    <w:lvl w:ilvl="0" w:tplc="E834A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95532"/>
    <w:multiLevelType w:val="hybridMultilevel"/>
    <w:tmpl w:val="3224D708"/>
    <w:lvl w:ilvl="0" w:tplc="065E7CA0">
      <w:start w:val="1"/>
      <w:numFmt w:val="decimal"/>
      <w:lvlText w:val="%1."/>
      <w:lvlJc w:val="left"/>
      <w:pPr>
        <w:ind w:left="134" w:hanging="28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AD7E5962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60CE1AA2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1BE2208E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33720C9A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C56EC9D2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00BC8CF4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E040BBDC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6610F3E0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24">
    <w:nsid w:val="49A04942"/>
    <w:multiLevelType w:val="hybridMultilevel"/>
    <w:tmpl w:val="6A9A29FA"/>
    <w:lvl w:ilvl="0" w:tplc="C55002B2">
      <w:start w:val="1"/>
      <w:numFmt w:val="decimal"/>
      <w:lvlText w:val="%1)"/>
      <w:lvlJc w:val="left"/>
      <w:pPr>
        <w:ind w:left="1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B6060A">
      <w:numFmt w:val="bullet"/>
      <w:lvlText w:val="•"/>
      <w:lvlJc w:val="left"/>
      <w:pPr>
        <w:ind w:left="1064" w:hanging="305"/>
      </w:pPr>
      <w:rPr>
        <w:rFonts w:hint="default"/>
      </w:rPr>
    </w:lvl>
    <w:lvl w:ilvl="2" w:tplc="0968190C">
      <w:numFmt w:val="bullet"/>
      <w:lvlText w:val="•"/>
      <w:lvlJc w:val="left"/>
      <w:pPr>
        <w:ind w:left="1989" w:hanging="305"/>
      </w:pPr>
      <w:rPr>
        <w:rFonts w:hint="default"/>
      </w:rPr>
    </w:lvl>
    <w:lvl w:ilvl="3" w:tplc="4B9CFB50">
      <w:numFmt w:val="bullet"/>
      <w:lvlText w:val="•"/>
      <w:lvlJc w:val="left"/>
      <w:pPr>
        <w:ind w:left="2913" w:hanging="305"/>
      </w:pPr>
      <w:rPr>
        <w:rFonts w:hint="default"/>
      </w:rPr>
    </w:lvl>
    <w:lvl w:ilvl="4" w:tplc="E99467C8">
      <w:numFmt w:val="bullet"/>
      <w:lvlText w:val="•"/>
      <w:lvlJc w:val="left"/>
      <w:pPr>
        <w:ind w:left="3838" w:hanging="305"/>
      </w:pPr>
      <w:rPr>
        <w:rFonts w:hint="default"/>
      </w:rPr>
    </w:lvl>
    <w:lvl w:ilvl="5" w:tplc="EA64A24A">
      <w:numFmt w:val="bullet"/>
      <w:lvlText w:val="•"/>
      <w:lvlJc w:val="left"/>
      <w:pPr>
        <w:ind w:left="4763" w:hanging="305"/>
      </w:pPr>
      <w:rPr>
        <w:rFonts w:hint="default"/>
      </w:rPr>
    </w:lvl>
    <w:lvl w:ilvl="6" w:tplc="91E8FE8E">
      <w:numFmt w:val="bullet"/>
      <w:lvlText w:val="•"/>
      <w:lvlJc w:val="left"/>
      <w:pPr>
        <w:ind w:left="5687" w:hanging="305"/>
      </w:pPr>
      <w:rPr>
        <w:rFonts w:hint="default"/>
      </w:rPr>
    </w:lvl>
    <w:lvl w:ilvl="7" w:tplc="4490B2CE">
      <w:numFmt w:val="bullet"/>
      <w:lvlText w:val="•"/>
      <w:lvlJc w:val="left"/>
      <w:pPr>
        <w:ind w:left="6612" w:hanging="305"/>
      </w:pPr>
      <w:rPr>
        <w:rFonts w:hint="default"/>
      </w:rPr>
    </w:lvl>
    <w:lvl w:ilvl="8" w:tplc="18606A02">
      <w:numFmt w:val="bullet"/>
      <w:lvlText w:val="•"/>
      <w:lvlJc w:val="left"/>
      <w:pPr>
        <w:ind w:left="7537" w:hanging="305"/>
      </w:pPr>
      <w:rPr>
        <w:rFonts w:hint="default"/>
      </w:rPr>
    </w:lvl>
  </w:abstractNum>
  <w:abstractNum w:abstractNumId="25">
    <w:nsid w:val="4C5F189B"/>
    <w:multiLevelType w:val="multilevel"/>
    <w:tmpl w:val="7E2258FA"/>
    <w:lvl w:ilvl="0">
      <w:start w:val="1"/>
      <w:numFmt w:val="decimal"/>
      <w:lvlText w:val="%1"/>
      <w:lvlJc w:val="left"/>
      <w:pPr>
        <w:ind w:left="107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ascii="Times New Roman" w:eastAsia="Times New Roman" w:hAnsi="Times New Roman" w:cs="Times New Roman" w:hint="default"/>
        <w:b/>
        <w:bCs/>
        <w:i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2977" w:hanging="428"/>
      </w:pPr>
      <w:rPr>
        <w:rFonts w:hint="default"/>
      </w:rPr>
    </w:lvl>
    <w:lvl w:ilvl="3">
      <w:numFmt w:val="bullet"/>
      <w:lvlText w:val="•"/>
      <w:lvlJc w:val="left"/>
      <w:pPr>
        <w:ind w:left="4416" w:hanging="428"/>
      </w:pPr>
      <w:rPr>
        <w:rFonts w:hint="default"/>
      </w:rPr>
    </w:lvl>
    <w:lvl w:ilvl="4">
      <w:numFmt w:val="bullet"/>
      <w:lvlText w:val="•"/>
      <w:lvlJc w:val="left"/>
      <w:pPr>
        <w:ind w:left="5855" w:hanging="428"/>
      </w:pPr>
      <w:rPr>
        <w:rFonts w:hint="default"/>
      </w:rPr>
    </w:lvl>
    <w:lvl w:ilvl="5">
      <w:numFmt w:val="bullet"/>
      <w:lvlText w:val="•"/>
      <w:lvlJc w:val="left"/>
      <w:pPr>
        <w:ind w:left="7294" w:hanging="428"/>
      </w:pPr>
      <w:rPr>
        <w:rFonts w:hint="default"/>
      </w:rPr>
    </w:lvl>
    <w:lvl w:ilvl="6">
      <w:numFmt w:val="bullet"/>
      <w:lvlText w:val="•"/>
      <w:lvlJc w:val="left"/>
      <w:pPr>
        <w:ind w:left="8733" w:hanging="428"/>
      </w:pPr>
      <w:rPr>
        <w:rFonts w:hint="default"/>
      </w:rPr>
    </w:lvl>
    <w:lvl w:ilvl="7">
      <w:numFmt w:val="bullet"/>
      <w:lvlText w:val="•"/>
      <w:lvlJc w:val="left"/>
      <w:pPr>
        <w:ind w:left="10172" w:hanging="428"/>
      </w:pPr>
      <w:rPr>
        <w:rFonts w:hint="default"/>
      </w:rPr>
    </w:lvl>
    <w:lvl w:ilvl="8">
      <w:numFmt w:val="bullet"/>
      <w:lvlText w:val="•"/>
      <w:lvlJc w:val="left"/>
      <w:pPr>
        <w:ind w:left="11611" w:hanging="428"/>
      </w:pPr>
      <w:rPr>
        <w:rFonts w:hint="default"/>
      </w:rPr>
    </w:lvl>
  </w:abstractNum>
  <w:abstractNum w:abstractNumId="26">
    <w:nsid w:val="4CB87240"/>
    <w:multiLevelType w:val="hybridMultilevel"/>
    <w:tmpl w:val="8D103AF6"/>
    <w:lvl w:ilvl="0" w:tplc="52202484">
      <w:start w:val="1"/>
      <w:numFmt w:val="decimal"/>
      <w:lvlText w:val="%1)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B068DD2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5888E306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05F628FC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ACB404E4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16A29D1E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1BE0B81A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583678B2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ABF8D660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27">
    <w:nsid w:val="51C23AC7"/>
    <w:multiLevelType w:val="hybridMultilevel"/>
    <w:tmpl w:val="55AAB472"/>
    <w:lvl w:ilvl="0" w:tplc="0090DE0C">
      <w:start w:val="1"/>
      <w:numFmt w:val="decimal"/>
      <w:lvlText w:val="%1."/>
      <w:lvlJc w:val="left"/>
      <w:pPr>
        <w:ind w:left="134" w:hanging="28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04323B4A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FD868764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7C80A7A8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7A9E6BD8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BDEEECA4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146A7F76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5FC8E92A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9D94A06E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28">
    <w:nsid w:val="51CB1FC5"/>
    <w:multiLevelType w:val="hybridMultilevel"/>
    <w:tmpl w:val="02B64910"/>
    <w:lvl w:ilvl="0" w:tplc="38D2179A">
      <w:start w:val="1"/>
      <w:numFmt w:val="decimal"/>
      <w:lvlText w:val="%1.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10B7B4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223820CC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BD809174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9828D616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9692EFDE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A6603E16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5B8ED0C6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B6F085DC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29">
    <w:nsid w:val="51EF7C5F"/>
    <w:multiLevelType w:val="hybridMultilevel"/>
    <w:tmpl w:val="3DFE9B0E"/>
    <w:lvl w:ilvl="0" w:tplc="E9DC3C2E">
      <w:start w:val="1"/>
      <w:numFmt w:val="decimal"/>
      <w:lvlText w:val="%1)"/>
      <w:lvlJc w:val="left"/>
      <w:pPr>
        <w:ind w:left="134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85A68">
      <w:numFmt w:val="bullet"/>
      <w:lvlText w:val="•"/>
      <w:lvlJc w:val="left"/>
      <w:pPr>
        <w:ind w:left="1064" w:hanging="379"/>
      </w:pPr>
      <w:rPr>
        <w:rFonts w:hint="default"/>
      </w:rPr>
    </w:lvl>
    <w:lvl w:ilvl="2" w:tplc="BB6460AA">
      <w:numFmt w:val="bullet"/>
      <w:lvlText w:val="•"/>
      <w:lvlJc w:val="left"/>
      <w:pPr>
        <w:ind w:left="1989" w:hanging="379"/>
      </w:pPr>
      <w:rPr>
        <w:rFonts w:hint="default"/>
      </w:rPr>
    </w:lvl>
    <w:lvl w:ilvl="3" w:tplc="DE087A44">
      <w:numFmt w:val="bullet"/>
      <w:lvlText w:val="•"/>
      <w:lvlJc w:val="left"/>
      <w:pPr>
        <w:ind w:left="2913" w:hanging="379"/>
      </w:pPr>
      <w:rPr>
        <w:rFonts w:hint="default"/>
      </w:rPr>
    </w:lvl>
    <w:lvl w:ilvl="4" w:tplc="19EA94CA">
      <w:numFmt w:val="bullet"/>
      <w:lvlText w:val="•"/>
      <w:lvlJc w:val="left"/>
      <w:pPr>
        <w:ind w:left="3838" w:hanging="379"/>
      </w:pPr>
      <w:rPr>
        <w:rFonts w:hint="default"/>
      </w:rPr>
    </w:lvl>
    <w:lvl w:ilvl="5" w:tplc="9CC49158">
      <w:numFmt w:val="bullet"/>
      <w:lvlText w:val="•"/>
      <w:lvlJc w:val="left"/>
      <w:pPr>
        <w:ind w:left="4763" w:hanging="379"/>
      </w:pPr>
      <w:rPr>
        <w:rFonts w:hint="default"/>
      </w:rPr>
    </w:lvl>
    <w:lvl w:ilvl="6" w:tplc="6D748820">
      <w:numFmt w:val="bullet"/>
      <w:lvlText w:val="•"/>
      <w:lvlJc w:val="left"/>
      <w:pPr>
        <w:ind w:left="5687" w:hanging="379"/>
      </w:pPr>
      <w:rPr>
        <w:rFonts w:hint="default"/>
      </w:rPr>
    </w:lvl>
    <w:lvl w:ilvl="7" w:tplc="BF884846">
      <w:numFmt w:val="bullet"/>
      <w:lvlText w:val="•"/>
      <w:lvlJc w:val="left"/>
      <w:pPr>
        <w:ind w:left="6612" w:hanging="379"/>
      </w:pPr>
      <w:rPr>
        <w:rFonts w:hint="default"/>
      </w:rPr>
    </w:lvl>
    <w:lvl w:ilvl="8" w:tplc="026C239A">
      <w:numFmt w:val="bullet"/>
      <w:lvlText w:val="•"/>
      <w:lvlJc w:val="left"/>
      <w:pPr>
        <w:ind w:left="7537" w:hanging="379"/>
      </w:pPr>
      <w:rPr>
        <w:rFonts w:hint="default"/>
      </w:rPr>
    </w:lvl>
  </w:abstractNum>
  <w:abstractNum w:abstractNumId="30">
    <w:nsid w:val="555142EE"/>
    <w:multiLevelType w:val="hybridMultilevel"/>
    <w:tmpl w:val="C6007168"/>
    <w:lvl w:ilvl="0" w:tplc="FBE2DAD8">
      <w:start w:val="1"/>
      <w:numFmt w:val="decimal"/>
      <w:lvlText w:val="%1.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409C24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B78AC9D6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C5ACFBF2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09CE8242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C5420784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BC022DF4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6548F0E4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EEACE75A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31">
    <w:nsid w:val="55CC3179"/>
    <w:multiLevelType w:val="hybridMultilevel"/>
    <w:tmpl w:val="409E8262"/>
    <w:lvl w:ilvl="0" w:tplc="47AE5778">
      <w:start w:val="1"/>
      <w:numFmt w:val="decimal"/>
      <w:lvlText w:val="%1)"/>
      <w:lvlJc w:val="left"/>
      <w:pPr>
        <w:ind w:left="111" w:hanging="263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</w:rPr>
    </w:lvl>
    <w:lvl w:ilvl="1" w:tplc="012C7040">
      <w:numFmt w:val="bullet"/>
      <w:lvlText w:val="•"/>
      <w:lvlJc w:val="left"/>
      <w:pPr>
        <w:ind w:left="412" w:hanging="263"/>
      </w:pPr>
      <w:rPr>
        <w:rFonts w:hint="default"/>
      </w:rPr>
    </w:lvl>
    <w:lvl w:ilvl="2" w:tplc="BA7220CA">
      <w:numFmt w:val="bullet"/>
      <w:lvlText w:val="•"/>
      <w:lvlJc w:val="left"/>
      <w:pPr>
        <w:ind w:left="705" w:hanging="263"/>
      </w:pPr>
      <w:rPr>
        <w:rFonts w:hint="default"/>
      </w:rPr>
    </w:lvl>
    <w:lvl w:ilvl="3" w:tplc="5D8666C0">
      <w:numFmt w:val="bullet"/>
      <w:lvlText w:val="•"/>
      <w:lvlJc w:val="left"/>
      <w:pPr>
        <w:ind w:left="997" w:hanging="263"/>
      </w:pPr>
      <w:rPr>
        <w:rFonts w:hint="default"/>
      </w:rPr>
    </w:lvl>
    <w:lvl w:ilvl="4" w:tplc="5918714C">
      <w:numFmt w:val="bullet"/>
      <w:lvlText w:val="•"/>
      <w:lvlJc w:val="left"/>
      <w:pPr>
        <w:ind w:left="1290" w:hanging="263"/>
      </w:pPr>
      <w:rPr>
        <w:rFonts w:hint="default"/>
      </w:rPr>
    </w:lvl>
    <w:lvl w:ilvl="5" w:tplc="F176D0C2">
      <w:numFmt w:val="bullet"/>
      <w:lvlText w:val="•"/>
      <w:lvlJc w:val="left"/>
      <w:pPr>
        <w:ind w:left="1582" w:hanging="263"/>
      </w:pPr>
      <w:rPr>
        <w:rFonts w:hint="default"/>
      </w:rPr>
    </w:lvl>
    <w:lvl w:ilvl="6" w:tplc="614E5FC0">
      <w:numFmt w:val="bullet"/>
      <w:lvlText w:val="•"/>
      <w:lvlJc w:val="left"/>
      <w:pPr>
        <w:ind w:left="1875" w:hanging="263"/>
      </w:pPr>
      <w:rPr>
        <w:rFonts w:hint="default"/>
      </w:rPr>
    </w:lvl>
    <w:lvl w:ilvl="7" w:tplc="C0FAD1E8">
      <w:numFmt w:val="bullet"/>
      <w:lvlText w:val="•"/>
      <w:lvlJc w:val="left"/>
      <w:pPr>
        <w:ind w:left="2167" w:hanging="263"/>
      </w:pPr>
      <w:rPr>
        <w:rFonts w:hint="default"/>
      </w:rPr>
    </w:lvl>
    <w:lvl w:ilvl="8" w:tplc="5BBEDD2C">
      <w:numFmt w:val="bullet"/>
      <w:lvlText w:val="•"/>
      <w:lvlJc w:val="left"/>
      <w:pPr>
        <w:ind w:left="2460" w:hanging="263"/>
      </w:pPr>
      <w:rPr>
        <w:rFonts w:hint="default"/>
      </w:rPr>
    </w:lvl>
  </w:abstractNum>
  <w:abstractNum w:abstractNumId="32">
    <w:nsid w:val="569D0D39"/>
    <w:multiLevelType w:val="hybridMultilevel"/>
    <w:tmpl w:val="E3A613F8"/>
    <w:lvl w:ilvl="0" w:tplc="941C764A">
      <w:start w:val="1"/>
      <w:numFmt w:val="decimal"/>
      <w:lvlText w:val="%1)"/>
      <w:lvlJc w:val="left"/>
      <w:pPr>
        <w:ind w:left="111" w:hanging="263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</w:rPr>
    </w:lvl>
    <w:lvl w:ilvl="1" w:tplc="7988D0E0">
      <w:numFmt w:val="bullet"/>
      <w:lvlText w:val="•"/>
      <w:lvlJc w:val="left"/>
      <w:pPr>
        <w:ind w:left="412" w:hanging="263"/>
      </w:pPr>
      <w:rPr>
        <w:rFonts w:hint="default"/>
      </w:rPr>
    </w:lvl>
    <w:lvl w:ilvl="2" w:tplc="B1129866">
      <w:numFmt w:val="bullet"/>
      <w:lvlText w:val="•"/>
      <w:lvlJc w:val="left"/>
      <w:pPr>
        <w:ind w:left="705" w:hanging="263"/>
      </w:pPr>
      <w:rPr>
        <w:rFonts w:hint="default"/>
      </w:rPr>
    </w:lvl>
    <w:lvl w:ilvl="3" w:tplc="EB141B9E">
      <w:numFmt w:val="bullet"/>
      <w:lvlText w:val="•"/>
      <w:lvlJc w:val="left"/>
      <w:pPr>
        <w:ind w:left="997" w:hanging="263"/>
      </w:pPr>
      <w:rPr>
        <w:rFonts w:hint="default"/>
      </w:rPr>
    </w:lvl>
    <w:lvl w:ilvl="4" w:tplc="CDC456B0">
      <w:numFmt w:val="bullet"/>
      <w:lvlText w:val="•"/>
      <w:lvlJc w:val="left"/>
      <w:pPr>
        <w:ind w:left="1290" w:hanging="263"/>
      </w:pPr>
      <w:rPr>
        <w:rFonts w:hint="default"/>
      </w:rPr>
    </w:lvl>
    <w:lvl w:ilvl="5" w:tplc="0E6A3498">
      <w:numFmt w:val="bullet"/>
      <w:lvlText w:val="•"/>
      <w:lvlJc w:val="left"/>
      <w:pPr>
        <w:ind w:left="1582" w:hanging="263"/>
      </w:pPr>
      <w:rPr>
        <w:rFonts w:hint="default"/>
      </w:rPr>
    </w:lvl>
    <w:lvl w:ilvl="6" w:tplc="3508CFC4">
      <w:numFmt w:val="bullet"/>
      <w:lvlText w:val="•"/>
      <w:lvlJc w:val="left"/>
      <w:pPr>
        <w:ind w:left="1875" w:hanging="263"/>
      </w:pPr>
      <w:rPr>
        <w:rFonts w:hint="default"/>
      </w:rPr>
    </w:lvl>
    <w:lvl w:ilvl="7" w:tplc="4C885C02">
      <w:numFmt w:val="bullet"/>
      <w:lvlText w:val="•"/>
      <w:lvlJc w:val="left"/>
      <w:pPr>
        <w:ind w:left="2167" w:hanging="263"/>
      </w:pPr>
      <w:rPr>
        <w:rFonts w:hint="default"/>
      </w:rPr>
    </w:lvl>
    <w:lvl w:ilvl="8" w:tplc="3A16CC7C">
      <w:numFmt w:val="bullet"/>
      <w:lvlText w:val="•"/>
      <w:lvlJc w:val="left"/>
      <w:pPr>
        <w:ind w:left="2460" w:hanging="263"/>
      </w:pPr>
      <w:rPr>
        <w:rFonts w:hint="default"/>
      </w:rPr>
    </w:lvl>
  </w:abstractNum>
  <w:abstractNum w:abstractNumId="33">
    <w:nsid w:val="570762D9"/>
    <w:multiLevelType w:val="hybridMultilevel"/>
    <w:tmpl w:val="D5C68EF4"/>
    <w:lvl w:ilvl="0" w:tplc="D328567E">
      <w:start w:val="1"/>
      <w:numFmt w:val="decimal"/>
      <w:lvlText w:val="%1)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D68026">
      <w:numFmt w:val="bullet"/>
      <w:lvlText w:val="•"/>
      <w:lvlJc w:val="left"/>
      <w:pPr>
        <w:ind w:left="398" w:hanging="260"/>
      </w:pPr>
      <w:rPr>
        <w:rFonts w:hint="default"/>
      </w:rPr>
    </w:lvl>
    <w:lvl w:ilvl="2" w:tplc="C0922AE2">
      <w:numFmt w:val="bullet"/>
      <w:lvlText w:val="•"/>
      <w:lvlJc w:val="left"/>
      <w:pPr>
        <w:ind w:left="676" w:hanging="260"/>
      </w:pPr>
      <w:rPr>
        <w:rFonts w:hint="default"/>
      </w:rPr>
    </w:lvl>
    <w:lvl w:ilvl="3" w:tplc="9BDE27DE">
      <w:numFmt w:val="bullet"/>
      <w:lvlText w:val="•"/>
      <w:lvlJc w:val="left"/>
      <w:pPr>
        <w:ind w:left="954" w:hanging="260"/>
      </w:pPr>
      <w:rPr>
        <w:rFonts w:hint="default"/>
      </w:rPr>
    </w:lvl>
    <w:lvl w:ilvl="4" w:tplc="F5F0AA70">
      <w:numFmt w:val="bullet"/>
      <w:lvlText w:val="•"/>
      <w:lvlJc w:val="left"/>
      <w:pPr>
        <w:ind w:left="1233" w:hanging="260"/>
      </w:pPr>
      <w:rPr>
        <w:rFonts w:hint="default"/>
      </w:rPr>
    </w:lvl>
    <w:lvl w:ilvl="5" w:tplc="1D2A26A8">
      <w:numFmt w:val="bullet"/>
      <w:lvlText w:val="•"/>
      <w:lvlJc w:val="left"/>
      <w:pPr>
        <w:ind w:left="1511" w:hanging="260"/>
      </w:pPr>
      <w:rPr>
        <w:rFonts w:hint="default"/>
      </w:rPr>
    </w:lvl>
    <w:lvl w:ilvl="6" w:tplc="48BCBC66">
      <w:numFmt w:val="bullet"/>
      <w:lvlText w:val="•"/>
      <w:lvlJc w:val="left"/>
      <w:pPr>
        <w:ind w:left="1789" w:hanging="260"/>
      </w:pPr>
      <w:rPr>
        <w:rFonts w:hint="default"/>
      </w:rPr>
    </w:lvl>
    <w:lvl w:ilvl="7" w:tplc="3EB4DD44">
      <w:numFmt w:val="bullet"/>
      <w:lvlText w:val="•"/>
      <w:lvlJc w:val="left"/>
      <w:pPr>
        <w:ind w:left="2068" w:hanging="260"/>
      </w:pPr>
      <w:rPr>
        <w:rFonts w:hint="default"/>
      </w:rPr>
    </w:lvl>
    <w:lvl w:ilvl="8" w:tplc="0F7EDAE4">
      <w:numFmt w:val="bullet"/>
      <w:lvlText w:val="•"/>
      <w:lvlJc w:val="left"/>
      <w:pPr>
        <w:ind w:left="2346" w:hanging="260"/>
      </w:pPr>
      <w:rPr>
        <w:rFonts w:hint="default"/>
      </w:rPr>
    </w:lvl>
  </w:abstractNum>
  <w:abstractNum w:abstractNumId="34">
    <w:nsid w:val="5FB30F43"/>
    <w:multiLevelType w:val="hybridMultilevel"/>
    <w:tmpl w:val="71F66DA0"/>
    <w:lvl w:ilvl="0" w:tplc="FAF2E0CE">
      <w:start w:val="2"/>
      <w:numFmt w:val="upperRoman"/>
      <w:lvlText w:val="%1."/>
      <w:lvlJc w:val="left"/>
      <w:pPr>
        <w:ind w:left="3553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A6CDB88">
      <w:start w:val="2"/>
      <w:numFmt w:val="upperRoman"/>
      <w:lvlText w:val="%2."/>
      <w:lvlJc w:val="left"/>
      <w:pPr>
        <w:ind w:left="314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982C4598">
      <w:numFmt w:val="bullet"/>
      <w:lvlText w:val="•"/>
      <w:lvlJc w:val="left"/>
      <w:pPr>
        <w:ind w:left="4207" w:hanging="361"/>
      </w:pPr>
      <w:rPr>
        <w:rFonts w:hint="default"/>
      </w:rPr>
    </w:lvl>
    <w:lvl w:ilvl="3" w:tplc="4262F8B0">
      <w:numFmt w:val="bullet"/>
      <w:lvlText w:val="•"/>
      <w:lvlJc w:val="left"/>
      <w:pPr>
        <w:ind w:left="4854" w:hanging="361"/>
      </w:pPr>
      <w:rPr>
        <w:rFonts w:hint="default"/>
      </w:rPr>
    </w:lvl>
    <w:lvl w:ilvl="4" w:tplc="05BAF2BA">
      <w:numFmt w:val="bullet"/>
      <w:lvlText w:val="•"/>
      <w:lvlJc w:val="left"/>
      <w:pPr>
        <w:ind w:left="5502" w:hanging="361"/>
      </w:pPr>
      <w:rPr>
        <w:rFonts w:hint="default"/>
      </w:rPr>
    </w:lvl>
    <w:lvl w:ilvl="5" w:tplc="7DE2A862">
      <w:numFmt w:val="bullet"/>
      <w:lvlText w:val="•"/>
      <w:lvlJc w:val="left"/>
      <w:pPr>
        <w:ind w:left="6149" w:hanging="361"/>
      </w:pPr>
      <w:rPr>
        <w:rFonts w:hint="default"/>
      </w:rPr>
    </w:lvl>
    <w:lvl w:ilvl="6" w:tplc="32ECF5CC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5BC4F1E6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B150C1FE">
      <w:numFmt w:val="bullet"/>
      <w:lvlText w:val="•"/>
      <w:lvlJc w:val="left"/>
      <w:pPr>
        <w:ind w:left="8091" w:hanging="361"/>
      </w:pPr>
      <w:rPr>
        <w:rFonts w:hint="default"/>
      </w:rPr>
    </w:lvl>
  </w:abstractNum>
  <w:abstractNum w:abstractNumId="35">
    <w:nsid w:val="64CF354C"/>
    <w:multiLevelType w:val="hybridMultilevel"/>
    <w:tmpl w:val="B0B4629A"/>
    <w:lvl w:ilvl="0" w:tplc="479C78EE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1" w:hanging="360"/>
      </w:pPr>
    </w:lvl>
    <w:lvl w:ilvl="2" w:tplc="0818001B" w:tentative="1">
      <w:start w:val="1"/>
      <w:numFmt w:val="lowerRoman"/>
      <w:lvlText w:val="%3."/>
      <w:lvlJc w:val="right"/>
      <w:pPr>
        <w:ind w:left="1911" w:hanging="180"/>
      </w:pPr>
    </w:lvl>
    <w:lvl w:ilvl="3" w:tplc="0818000F" w:tentative="1">
      <w:start w:val="1"/>
      <w:numFmt w:val="decimal"/>
      <w:lvlText w:val="%4."/>
      <w:lvlJc w:val="left"/>
      <w:pPr>
        <w:ind w:left="2631" w:hanging="360"/>
      </w:pPr>
    </w:lvl>
    <w:lvl w:ilvl="4" w:tplc="08180019" w:tentative="1">
      <w:start w:val="1"/>
      <w:numFmt w:val="lowerLetter"/>
      <w:lvlText w:val="%5."/>
      <w:lvlJc w:val="left"/>
      <w:pPr>
        <w:ind w:left="3351" w:hanging="360"/>
      </w:pPr>
    </w:lvl>
    <w:lvl w:ilvl="5" w:tplc="0818001B" w:tentative="1">
      <w:start w:val="1"/>
      <w:numFmt w:val="lowerRoman"/>
      <w:lvlText w:val="%6."/>
      <w:lvlJc w:val="right"/>
      <w:pPr>
        <w:ind w:left="4071" w:hanging="180"/>
      </w:pPr>
    </w:lvl>
    <w:lvl w:ilvl="6" w:tplc="0818000F" w:tentative="1">
      <w:start w:val="1"/>
      <w:numFmt w:val="decimal"/>
      <w:lvlText w:val="%7."/>
      <w:lvlJc w:val="left"/>
      <w:pPr>
        <w:ind w:left="4791" w:hanging="360"/>
      </w:pPr>
    </w:lvl>
    <w:lvl w:ilvl="7" w:tplc="08180019" w:tentative="1">
      <w:start w:val="1"/>
      <w:numFmt w:val="lowerLetter"/>
      <w:lvlText w:val="%8."/>
      <w:lvlJc w:val="left"/>
      <w:pPr>
        <w:ind w:left="5511" w:hanging="360"/>
      </w:pPr>
    </w:lvl>
    <w:lvl w:ilvl="8" w:tplc="081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6">
    <w:nsid w:val="669F2513"/>
    <w:multiLevelType w:val="hybridMultilevel"/>
    <w:tmpl w:val="1BA4D73C"/>
    <w:lvl w:ilvl="0" w:tplc="8F8A0FF2">
      <w:start w:val="1"/>
      <w:numFmt w:val="decimal"/>
      <w:lvlText w:val="%1)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84FE34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BA144616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20141998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43662DBE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204A0E6A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539CE3DC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0A14DFFC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60006ADE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37">
    <w:nsid w:val="6D011ED3"/>
    <w:multiLevelType w:val="hybridMultilevel"/>
    <w:tmpl w:val="53E611BC"/>
    <w:lvl w:ilvl="0" w:tplc="B22834E6">
      <w:start w:val="1"/>
      <w:numFmt w:val="decimal"/>
      <w:lvlText w:val="%1."/>
      <w:lvlJc w:val="left"/>
      <w:pPr>
        <w:ind w:left="134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FE3EE2">
      <w:start w:val="1"/>
      <w:numFmt w:val="upperRoman"/>
      <w:lvlText w:val="%2."/>
      <w:lvlJc w:val="left"/>
      <w:pPr>
        <w:ind w:left="235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B86C896C">
      <w:numFmt w:val="bullet"/>
      <w:lvlText w:val="•"/>
      <w:lvlJc w:val="left"/>
      <w:pPr>
        <w:ind w:left="3140" w:hanging="250"/>
      </w:pPr>
      <w:rPr>
        <w:rFonts w:hint="default"/>
      </w:rPr>
    </w:lvl>
    <w:lvl w:ilvl="3" w:tplc="8A5443C6">
      <w:numFmt w:val="bullet"/>
      <w:lvlText w:val="•"/>
      <w:lvlJc w:val="left"/>
      <w:pPr>
        <w:ind w:left="3921" w:hanging="250"/>
      </w:pPr>
      <w:rPr>
        <w:rFonts w:hint="default"/>
      </w:rPr>
    </w:lvl>
    <w:lvl w:ilvl="4" w:tplc="6A56EA56">
      <w:numFmt w:val="bullet"/>
      <w:lvlText w:val="•"/>
      <w:lvlJc w:val="left"/>
      <w:pPr>
        <w:ind w:left="4702" w:hanging="250"/>
      </w:pPr>
      <w:rPr>
        <w:rFonts w:hint="default"/>
      </w:rPr>
    </w:lvl>
    <w:lvl w:ilvl="5" w:tplc="6E261E12">
      <w:numFmt w:val="bullet"/>
      <w:lvlText w:val="•"/>
      <w:lvlJc w:val="left"/>
      <w:pPr>
        <w:ind w:left="5482" w:hanging="250"/>
      </w:pPr>
      <w:rPr>
        <w:rFonts w:hint="default"/>
      </w:rPr>
    </w:lvl>
    <w:lvl w:ilvl="6" w:tplc="22AC7332">
      <w:numFmt w:val="bullet"/>
      <w:lvlText w:val="•"/>
      <w:lvlJc w:val="left"/>
      <w:pPr>
        <w:ind w:left="6263" w:hanging="250"/>
      </w:pPr>
      <w:rPr>
        <w:rFonts w:hint="default"/>
      </w:rPr>
    </w:lvl>
    <w:lvl w:ilvl="7" w:tplc="CAF0ED50">
      <w:numFmt w:val="bullet"/>
      <w:lvlText w:val="•"/>
      <w:lvlJc w:val="left"/>
      <w:pPr>
        <w:ind w:left="7044" w:hanging="250"/>
      </w:pPr>
      <w:rPr>
        <w:rFonts w:hint="default"/>
      </w:rPr>
    </w:lvl>
    <w:lvl w:ilvl="8" w:tplc="B948AC82">
      <w:numFmt w:val="bullet"/>
      <w:lvlText w:val="•"/>
      <w:lvlJc w:val="left"/>
      <w:pPr>
        <w:ind w:left="7824" w:hanging="250"/>
      </w:pPr>
      <w:rPr>
        <w:rFonts w:hint="default"/>
      </w:rPr>
    </w:lvl>
  </w:abstractNum>
  <w:abstractNum w:abstractNumId="38">
    <w:nsid w:val="74E366FA"/>
    <w:multiLevelType w:val="multilevel"/>
    <w:tmpl w:val="ECE83600"/>
    <w:lvl w:ilvl="0">
      <w:start w:val="2"/>
      <w:numFmt w:val="decimal"/>
      <w:lvlText w:val="%1"/>
      <w:lvlJc w:val="left"/>
      <w:pPr>
        <w:ind w:left="134" w:hanging="8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8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" w:hanging="8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3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838" w:hanging="468"/>
      </w:pPr>
      <w:rPr>
        <w:rFonts w:hint="default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</w:rPr>
    </w:lvl>
    <w:lvl w:ilvl="6">
      <w:numFmt w:val="bullet"/>
      <w:lvlText w:val="•"/>
      <w:lvlJc w:val="left"/>
      <w:pPr>
        <w:ind w:left="5687" w:hanging="468"/>
      </w:pPr>
      <w:rPr>
        <w:rFonts w:hint="default"/>
      </w:rPr>
    </w:lvl>
    <w:lvl w:ilvl="7">
      <w:numFmt w:val="bullet"/>
      <w:lvlText w:val="•"/>
      <w:lvlJc w:val="left"/>
      <w:pPr>
        <w:ind w:left="6612" w:hanging="468"/>
      </w:pPr>
      <w:rPr>
        <w:rFonts w:hint="default"/>
      </w:rPr>
    </w:lvl>
    <w:lvl w:ilvl="8">
      <w:numFmt w:val="bullet"/>
      <w:lvlText w:val="•"/>
      <w:lvlJc w:val="left"/>
      <w:pPr>
        <w:ind w:left="7537" w:hanging="468"/>
      </w:pPr>
      <w:rPr>
        <w:rFonts w:hint="default"/>
      </w:rPr>
    </w:lvl>
  </w:abstractNum>
  <w:abstractNum w:abstractNumId="39">
    <w:nsid w:val="7E765320"/>
    <w:multiLevelType w:val="hybridMultilevel"/>
    <w:tmpl w:val="69CE67E0"/>
    <w:lvl w:ilvl="0" w:tplc="89809720">
      <w:start w:val="1"/>
      <w:numFmt w:val="decimal"/>
      <w:lvlText w:val="%1."/>
      <w:lvlJc w:val="left"/>
      <w:pPr>
        <w:ind w:left="134" w:hanging="28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</w:rPr>
    </w:lvl>
    <w:lvl w:ilvl="1" w:tplc="2C4CB9BA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9A7AC520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D8EED878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F1EC9CFA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CB840772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FFF06068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CA1400B2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F796FD64"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40">
    <w:nsid w:val="7EE9792B"/>
    <w:multiLevelType w:val="hybridMultilevel"/>
    <w:tmpl w:val="61406594"/>
    <w:lvl w:ilvl="0" w:tplc="42AE9A60">
      <w:start w:val="1"/>
      <w:numFmt w:val="decimal"/>
      <w:lvlText w:val="%1)"/>
      <w:lvlJc w:val="left"/>
      <w:pPr>
        <w:ind w:left="13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F8E464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86C0F8D8">
      <w:numFmt w:val="bullet"/>
      <w:lvlText w:val="•"/>
      <w:lvlJc w:val="left"/>
      <w:pPr>
        <w:ind w:left="1989" w:hanging="286"/>
      </w:pPr>
      <w:rPr>
        <w:rFonts w:hint="default"/>
      </w:rPr>
    </w:lvl>
    <w:lvl w:ilvl="3" w:tplc="15244D32">
      <w:numFmt w:val="bullet"/>
      <w:lvlText w:val="•"/>
      <w:lvlJc w:val="left"/>
      <w:pPr>
        <w:ind w:left="2913" w:hanging="286"/>
      </w:pPr>
      <w:rPr>
        <w:rFonts w:hint="default"/>
      </w:rPr>
    </w:lvl>
    <w:lvl w:ilvl="4" w:tplc="F2F0A380">
      <w:numFmt w:val="bullet"/>
      <w:lvlText w:val="•"/>
      <w:lvlJc w:val="left"/>
      <w:pPr>
        <w:ind w:left="3838" w:hanging="286"/>
      </w:pPr>
      <w:rPr>
        <w:rFonts w:hint="default"/>
      </w:rPr>
    </w:lvl>
    <w:lvl w:ilvl="5" w:tplc="CE08C860">
      <w:numFmt w:val="bullet"/>
      <w:lvlText w:val="•"/>
      <w:lvlJc w:val="left"/>
      <w:pPr>
        <w:ind w:left="4763" w:hanging="286"/>
      </w:pPr>
      <w:rPr>
        <w:rFonts w:hint="default"/>
      </w:rPr>
    </w:lvl>
    <w:lvl w:ilvl="6" w:tplc="B1F8E84A">
      <w:numFmt w:val="bullet"/>
      <w:lvlText w:val="•"/>
      <w:lvlJc w:val="left"/>
      <w:pPr>
        <w:ind w:left="5687" w:hanging="286"/>
      </w:pPr>
      <w:rPr>
        <w:rFonts w:hint="default"/>
      </w:rPr>
    </w:lvl>
    <w:lvl w:ilvl="7" w:tplc="F20C7014"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4CA24E6C">
      <w:numFmt w:val="bullet"/>
      <w:lvlText w:val="•"/>
      <w:lvlJc w:val="left"/>
      <w:pPr>
        <w:ind w:left="7537" w:hanging="286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4"/>
  </w:num>
  <w:num w:numId="5">
    <w:abstractNumId w:val="40"/>
  </w:num>
  <w:num w:numId="6">
    <w:abstractNumId w:val="0"/>
  </w:num>
  <w:num w:numId="7">
    <w:abstractNumId w:val="14"/>
  </w:num>
  <w:num w:numId="8">
    <w:abstractNumId w:val="33"/>
  </w:num>
  <w:num w:numId="9">
    <w:abstractNumId w:val="2"/>
  </w:num>
  <w:num w:numId="10">
    <w:abstractNumId w:val="28"/>
  </w:num>
  <w:num w:numId="11">
    <w:abstractNumId w:val="38"/>
  </w:num>
  <w:num w:numId="12">
    <w:abstractNumId w:val="5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32"/>
  </w:num>
  <w:num w:numId="18">
    <w:abstractNumId w:val="13"/>
  </w:num>
  <w:num w:numId="19">
    <w:abstractNumId w:val="39"/>
  </w:num>
  <w:num w:numId="20">
    <w:abstractNumId w:val="18"/>
  </w:num>
  <w:num w:numId="21">
    <w:abstractNumId w:val="26"/>
  </w:num>
  <w:num w:numId="22">
    <w:abstractNumId w:val="37"/>
  </w:num>
  <w:num w:numId="23">
    <w:abstractNumId w:val="24"/>
  </w:num>
  <w:num w:numId="24">
    <w:abstractNumId w:val="12"/>
  </w:num>
  <w:num w:numId="25">
    <w:abstractNumId w:val="3"/>
  </w:num>
  <w:num w:numId="26">
    <w:abstractNumId w:val="30"/>
  </w:num>
  <w:num w:numId="27">
    <w:abstractNumId w:val="6"/>
  </w:num>
  <w:num w:numId="28">
    <w:abstractNumId w:val="10"/>
  </w:num>
  <w:num w:numId="29">
    <w:abstractNumId w:val="8"/>
  </w:num>
  <w:num w:numId="30">
    <w:abstractNumId w:val="34"/>
  </w:num>
  <w:num w:numId="31">
    <w:abstractNumId w:val="29"/>
  </w:num>
  <w:num w:numId="32">
    <w:abstractNumId w:val="9"/>
  </w:num>
  <w:num w:numId="33">
    <w:abstractNumId w:val="22"/>
  </w:num>
  <w:num w:numId="34">
    <w:abstractNumId w:val="23"/>
  </w:num>
  <w:num w:numId="35">
    <w:abstractNumId w:val="21"/>
  </w:num>
  <w:num w:numId="36">
    <w:abstractNumId w:val="36"/>
  </w:num>
  <w:num w:numId="37">
    <w:abstractNumId w:val="16"/>
  </w:num>
  <w:num w:numId="38">
    <w:abstractNumId w:val="7"/>
  </w:num>
  <w:num w:numId="39">
    <w:abstractNumId w:val="11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9"/>
    <w:rsid w:val="004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CE9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4C5CE9"/>
    <w:pPr>
      <w:ind w:left="4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CE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4C5C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CE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4C5CE9"/>
    <w:pPr>
      <w:ind w:left="134" w:righ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4C5CE9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9"/>
    <w:rPr>
      <w:rFonts w:ascii="Segoe UI" w:eastAsia="Times New Roman" w:hAnsi="Segoe UI" w:cs="Segoe UI"/>
      <w:sz w:val="18"/>
      <w:szCs w:val="18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CE9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C5CE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E9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5CE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E9"/>
    <w:rPr>
      <w:rFonts w:ascii="Times New Roman" w:eastAsia="Times New Roman" w:hAnsi="Times New Roman" w:cs="Times New Roman"/>
      <w:lang w:val="ru-RU"/>
    </w:rPr>
  </w:style>
  <w:style w:type="paragraph" w:styleId="NormalWeb">
    <w:name w:val="Normal (Web)"/>
    <w:basedOn w:val="Normal"/>
    <w:uiPriority w:val="99"/>
    <w:rsid w:val="004C5CE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4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CE9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4C5CE9"/>
    <w:pPr>
      <w:ind w:left="4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CE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4C5C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CE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4C5CE9"/>
    <w:pPr>
      <w:ind w:left="134" w:righ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4C5CE9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9"/>
    <w:rPr>
      <w:rFonts w:ascii="Segoe UI" w:eastAsia="Times New Roman" w:hAnsi="Segoe UI" w:cs="Segoe UI"/>
      <w:sz w:val="18"/>
      <w:szCs w:val="18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CE9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C5CE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E9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5CE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E9"/>
    <w:rPr>
      <w:rFonts w:ascii="Times New Roman" w:eastAsia="Times New Roman" w:hAnsi="Times New Roman" w:cs="Times New Roman"/>
      <w:lang w:val="ru-RU"/>
    </w:rPr>
  </w:style>
  <w:style w:type="paragraph" w:styleId="NormalWeb">
    <w:name w:val="Normal (Web)"/>
    <w:basedOn w:val="Normal"/>
    <w:uiPriority w:val="99"/>
    <w:rsid w:val="004C5CE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4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5725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2018-08-09T07:17:00Z</dcterms:created>
  <dcterms:modified xsi:type="dcterms:W3CDTF">2018-08-09T07:18:00Z</dcterms:modified>
</cp:coreProperties>
</file>